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0C3F934D" wp14:editId="7E02A8DE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471539D2" wp14:editId="1457F9CB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8D6B4B" w:rsidRPr="00676CE0" w:rsidRDefault="008D6B4B" w:rsidP="00F07E24">
      <w:pPr>
        <w:pStyle w:val="berschrift1"/>
        <w:jc w:val="both"/>
        <w:rPr>
          <w:rFonts w:ascii="AaBbCc" w:hAnsi="AaBbCc"/>
          <w:sz w:val="6"/>
          <w:szCs w:val="36"/>
        </w:rPr>
      </w:pPr>
    </w:p>
    <w:p w:rsidR="00B46F8E" w:rsidRPr="00BB3180" w:rsidRDefault="00A776F2" w:rsidP="00F07E24">
      <w:pPr>
        <w:pStyle w:val="berschrift1"/>
        <w:jc w:val="both"/>
        <w:rPr>
          <w:rFonts w:ascii="AaBbCc" w:hAnsi="AaBbCc"/>
          <w:sz w:val="22"/>
          <w:szCs w:val="36"/>
        </w:rPr>
      </w:pPr>
      <w:r w:rsidRPr="00BB3180">
        <w:rPr>
          <w:rFonts w:ascii="AaBbCc" w:hAnsi="AaBbCc"/>
          <w:sz w:val="22"/>
          <w:szCs w:val="36"/>
        </w:rPr>
        <w:t>Eltern</w:t>
      </w:r>
      <w:r w:rsidR="00F07E24" w:rsidRPr="00BB3180">
        <w:rPr>
          <w:rFonts w:ascii="AaBbCc" w:hAnsi="AaBbCc"/>
          <w:sz w:val="22"/>
          <w:szCs w:val="36"/>
        </w:rPr>
        <w:t xml:space="preserve">information für </w:t>
      </w:r>
      <w:r w:rsidR="0013488D">
        <w:rPr>
          <w:rFonts w:ascii="AaBbCc" w:hAnsi="AaBbCc"/>
          <w:sz w:val="22"/>
          <w:szCs w:val="36"/>
        </w:rPr>
        <w:t>Mai</w:t>
      </w:r>
      <w:r w:rsidR="00F07E24" w:rsidRPr="00BB3180">
        <w:rPr>
          <w:rFonts w:ascii="AaBbCc" w:hAnsi="AaBbCc"/>
          <w:sz w:val="22"/>
          <w:szCs w:val="36"/>
        </w:rPr>
        <w:t xml:space="preserve">          </w:t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  <w:t xml:space="preserve">                </w:t>
      </w:r>
      <w:r w:rsidR="00313A77">
        <w:rPr>
          <w:rFonts w:ascii="AaBbCc" w:hAnsi="AaBbCc"/>
          <w:sz w:val="22"/>
          <w:szCs w:val="36"/>
        </w:rPr>
        <w:t xml:space="preserve">                 </w:t>
      </w:r>
      <w:r w:rsidR="00F07E24" w:rsidRPr="00BB3180">
        <w:rPr>
          <w:rFonts w:ascii="AaBbCc" w:hAnsi="AaBbCc"/>
          <w:sz w:val="22"/>
          <w:szCs w:val="36"/>
        </w:rPr>
        <w:t xml:space="preserve">       </w:t>
      </w:r>
      <w:r w:rsidR="0013488D">
        <w:rPr>
          <w:rFonts w:ascii="AaBbCc" w:hAnsi="AaBbCc"/>
          <w:sz w:val="22"/>
          <w:szCs w:val="36"/>
        </w:rPr>
        <w:t>27</w:t>
      </w:r>
      <w:r w:rsidR="007900D3">
        <w:rPr>
          <w:rFonts w:ascii="AaBbCc" w:hAnsi="AaBbCc"/>
          <w:sz w:val="22"/>
          <w:szCs w:val="36"/>
        </w:rPr>
        <w:t xml:space="preserve">. April </w:t>
      </w:r>
      <w:r w:rsidR="00313A77">
        <w:rPr>
          <w:rFonts w:ascii="AaBbCc" w:hAnsi="AaBbCc"/>
          <w:sz w:val="22"/>
          <w:szCs w:val="36"/>
        </w:rPr>
        <w:t xml:space="preserve"> 2018</w:t>
      </w:r>
    </w:p>
    <w:p w:rsidR="0090047E" w:rsidRPr="00BB3180" w:rsidRDefault="0090047E" w:rsidP="0090047E">
      <w:pPr>
        <w:jc w:val="center"/>
        <w:rPr>
          <w:rFonts w:ascii="AaBbCc" w:hAnsi="AaBbCc"/>
          <w:sz w:val="6"/>
          <w:szCs w:val="16"/>
        </w:rPr>
      </w:pPr>
    </w:p>
    <w:p w:rsidR="00313A77" w:rsidRPr="00BB3180" w:rsidRDefault="00313A77" w:rsidP="0090047E">
      <w:pPr>
        <w:jc w:val="center"/>
        <w:rPr>
          <w:rFonts w:ascii="AaBbCc" w:hAnsi="AaBbCc"/>
          <w:sz w:val="6"/>
          <w:szCs w:val="16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6728"/>
        <w:gridCol w:w="675"/>
        <w:gridCol w:w="2911"/>
      </w:tblGrid>
      <w:tr w:rsidR="0090047E" w:rsidRPr="00B21F73" w:rsidTr="008D6B4B">
        <w:trPr>
          <w:trHeight w:val="454"/>
        </w:trPr>
        <w:tc>
          <w:tcPr>
            <w:tcW w:w="6728" w:type="dxa"/>
            <w:shd w:val="clear" w:color="auto" w:fill="D6E3BC" w:themeFill="accent3" w:themeFillTint="66"/>
            <w:vAlign w:val="center"/>
          </w:tcPr>
          <w:p w:rsidR="0090047E" w:rsidRPr="00B21F73" w:rsidRDefault="0090047E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Das ist los</w:t>
            </w:r>
          </w:p>
        </w:tc>
        <w:tc>
          <w:tcPr>
            <w:tcW w:w="3586" w:type="dxa"/>
            <w:gridSpan w:val="2"/>
            <w:shd w:val="clear" w:color="auto" w:fill="D6E3BC" w:themeFill="accent3" w:themeFillTint="66"/>
            <w:vAlign w:val="center"/>
          </w:tcPr>
          <w:p w:rsidR="0090047E" w:rsidRPr="00B21F73" w:rsidRDefault="0046335A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am/um</w:t>
            </w:r>
          </w:p>
        </w:tc>
      </w:tr>
      <w:tr w:rsidR="00B141D8" w:rsidRPr="00B21F73" w:rsidTr="00245D7F">
        <w:trPr>
          <w:trHeight w:val="567"/>
        </w:trPr>
        <w:tc>
          <w:tcPr>
            <w:tcW w:w="6728" w:type="dxa"/>
            <w:vAlign w:val="center"/>
          </w:tcPr>
          <w:p w:rsidR="00B141D8" w:rsidRPr="00882FDA" w:rsidRDefault="00422814" w:rsidP="008C258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b/>
                <w:sz w:val="22"/>
              </w:rPr>
              <w:t xml:space="preserve">Elternvereinssitzung: </w:t>
            </w:r>
            <w:r w:rsidR="007900D3">
              <w:rPr>
                <w:rFonts w:ascii="AaBbCc" w:hAnsi="AaBbCc"/>
                <w:sz w:val="22"/>
              </w:rPr>
              <w:t xml:space="preserve">  </w:t>
            </w:r>
            <w:r w:rsidRPr="007D033C">
              <w:rPr>
                <w:rFonts w:ascii="AaBbCc" w:hAnsi="AaBbCc"/>
                <w:sz w:val="20"/>
              </w:rPr>
              <w:t>Alle Klassenelternvertreter und Stellvertreter sind dazu herzlichst eingeladen.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B141D8" w:rsidRDefault="00422814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B141D8" w:rsidRDefault="00422814" w:rsidP="0042281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  <w:szCs w:val="22"/>
              </w:rPr>
              <w:t>2. Mai</w:t>
            </w:r>
            <w:r w:rsidRPr="00D24B3D">
              <w:rPr>
                <w:rFonts w:ascii="AaBbCc" w:hAnsi="AaBbCc"/>
                <w:sz w:val="20"/>
                <w:szCs w:val="22"/>
              </w:rPr>
              <w:t xml:space="preserve"> 2018 um </w:t>
            </w:r>
            <w:r>
              <w:rPr>
                <w:rFonts w:ascii="AaBbCc" w:hAnsi="AaBbCc"/>
                <w:sz w:val="20"/>
                <w:szCs w:val="22"/>
              </w:rPr>
              <w:t>19.</w:t>
            </w:r>
            <w:r w:rsidRPr="00D24B3D">
              <w:rPr>
                <w:rFonts w:ascii="AaBbCc" w:hAnsi="AaBbCc"/>
                <w:sz w:val="20"/>
                <w:szCs w:val="22"/>
              </w:rPr>
              <w:t xml:space="preserve">30 </w:t>
            </w:r>
            <w:r w:rsidR="004612EE">
              <w:rPr>
                <w:rFonts w:ascii="AaBbCc" w:hAnsi="AaBbCc"/>
                <w:sz w:val="20"/>
                <w:szCs w:val="22"/>
              </w:rPr>
              <w:t xml:space="preserve">Uhr </w:t>
            </w:r>
            <w:r w:rsidRPr="00D24B3D">
              <w:rPr>
                <w:rFonts w:ascii="AaBbCc" w:hAnsi="AaBbCc"/>
                <w:sz w:val="20"/>
                <w:szCs w:val="22"/>
              </w:rPr>
              <w:t xml:space="preserve">Gasthaus </w:t>
            </w:r>
            <w:proofErr w:type="spellStart"/>
            <w:r w:rsidRPr="00D24B3D">
              <w:rPr>
                <w:rFonts w:ascii="AaBbCc" w:hAnsi="AaBbCc"/>
                <w:sz w:val="20"/>
                <w:szCs w:val="22"/>
              </w:rPr>
              <w:t>Wohlmuth</w:t>
            </w:r>
            <w:proofErr w:type="spellEnd"/>
          </w:p>
        </w:tc>
      </w:tr>
      <w:tr w:rsidR="001A2E3E" w:rsidRPr="00B21F73" w:rsidTr="00245D7F">
        <w:trPr>
          <w:trHeight w:val="567"/>
        </w:trPr>
        <w:tc>
          <w:tcPr>
            <w:tcW w:w="6728" w:type="dxa"/>
            <w:vAlign w:val="center"/>
          </w:tcPr>
          <w:p w:rsidR="001A2E3E" w:rsidRPr="004612EE" w:rsidRDefault="001A2E3E" w:rsidP="00422814">
            <w:pPr>
              <w:rPr>
                <w:rFonts w:ascii="AaBbCc" w:hAnsi="AaBbCc"/>
                <w:sz w:val="22"/>
                <w:u w:val="thick"/>
              </w:rPr>
            </w:pPr>
            <w:r>
              <w:rPr>
                <w:rFonts w:ascii="AaBbCc" w:hAnsi="AaBbCc"/>
                <w:b/>
                <w:sz w:val="22"/>
              </w:rPr>
              <w:t xml:space="preserve">2. </w:t>
            </w:r>
            <w:r w:rsidRPr="004612EE">
              <w:rPr>
                <w:rFonts w:ascii="AaBbCc" w:hAnsi="AaBbCc"/>
                <w:b/>
                <w:sz w:val="22"/>
                <w:u w:val="thick"/>
              </w:rPr>
              <w:t>Elternsprechtag</w:t>
            </w:r>
          </w:p>
          <w:p w:rsidR="001A2E3E" w:rsidRPr="004612EE" w:rsidRDefault="004612EE" w:rsidP="00492F1D">
            <w:pPr>
              <w:rPr>
                <w:rFonts w:ascii="AaBbCc" w:hAnsi="AaBbCc"/>
                <w:sz w:val="20"/>
              </w:rPr>
            </w:pPr>
            <w:r w:rsidRPr="004612EE">
              <w:rPr>
                <w:rFonts w:ascii="AaBbCc" w:hAnsi="AaBbCc"/>
                <w:sz w:val="20"/>
              </w:rPr>
              <w:t xml:space="preserve">Wir bitten darauf Rücksicht zu nehmen, dass der Elternsprechtag ein Informationsgespräch zwischen </w:t>
            </w:r>
            <w:r w:rsidRPr="004612EE">
              <w:rPr>
                <w:rFonts w:ascii="AaBbCc" w:hAnsi="AaBbCc"/>
                <w:b/>
                <w:sz w:val="20"/>
                <w:u w:val="double"/>
              </w:rPr>
              <w:t xml:space="preserve">Eltern und </w:t>
            </w:r>
            <w:proofErr w:type="spellStart"/>
            <w:r w:rsidRPr="004612EE">
              <w:rPr>
                <w:rFonts w:ascii="AaBbCc" w:hAnsi="AaBbCc"/>
                <w:b/>
                <w:sz w:val="20"/>
                <w:u w:val="double"/>
              </w:rPr>
              <w:t>LehrerIn</w:t>
            </w:r>
            <w:proofErr w:type="spellEnd"/>
            <w:r w:rsidRPr="004612EE">
              <w:rPr>
                <w:rFonts w:ascii="AaBbCc" w:hAnsi="AaBbCc"/>
                <w:sz w:val="20"/>
              </w:rPr>
              <w:t xml:space="preserve"> ist. </w:t>
            </w:r>
          </w:p>
          <w:p w:rsidR="004612EE" w:rsidRPr="001A2E3E" w:rsidRDefault="004612EE" w:rsidP="00492F1D">
            <w:pPr>
              <w:rPr>
                <w:rFonts w:ascii="AaBbCc" w:hAnsi="AaBbCc"/>
                <w:sz w:val="22"/>
              </w:rPr>
            </w:pPr>
            <w:r w:rsidRPr="004612EE">
              <w:rPr>
                <w:rFonts w:ascii="AaBbCc" w:hAnsi="AaBbCc"/>
                <w:sz w:val="20"/>
              </w:rPr>
              <w:t xml:space="preserve">Beim KEL-Gespräch im Juni dürfen die Kinder </w:t>
            </w:r>
            <w:r>
              <w:rPr>
                <w:rFonts w:ascii="AaBbCc" w:hAnsi="AaBbCc"/>
                <w:sz w:val="20"/>
              </w:rPr>
              <w:t xml:space="preserve">beim Gespräch </w:t>
            </w:r>
            <w:r w:rsidRPr="004612EE">
              <w:rPr>
                <w:rFonts w:ascii="AaBbCc" w:hAnsi="AaBbCc"/>
                <w:sz w:val="20"/>
              </w:rPr>
              <w:t>wieder dabei sein.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1A2E3E" w:rsidRDefault="001A2E3E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DI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1A2E3E" w:rsidRDefault="001A2E3E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 8. Mai 2018</w:t>
            </w:r>
          </w:p>
        </w:tc>
      </w:tr>
      <w:tr w:rsidR="00F07E24" w:rsidRPr="00B21F73" w:rsidTr="00245D7F">
        <w:trPr>
          <w:trHeight w:val="567"/>
        </w:trPr>
        <w:tc>
          <w:tcPr>
            <w:tcW w:w="6728" w:type="dxa"/>
            <w:vAlign w:val="center"/>
          </w:tcPr>
          <w:p w:rsidR="00F07E24" w:rsidRPr="00882FDA" w:rsidRDefault="00422814" w:rsidP="00422814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b/>
                <w:sz w:val="22"/>
              </w:rPr>
              <w:t xml:space="preserve">BIST </w:t>
            </w:r>
            <w:r w:rsidRPr="00422814">
              <w:rPr>
                <w:rFonts w:ascii="AaBbCc" w:hAnsi="AaBbCc"/>
                <w:sz w:val="18"/>
              </w:rPr>
              <w:t>(Testung Bildungsstandards)</w:t>
            </w:r>
            <w:r w:rsidRPr="00422814">
              <w:rPr>
                <w:rFonts w:ascii="AaBbCc" w:hAnsi="AaBbCc"/>
                <w:b/>
                <w:sz w:val="18"/>
              </w:rPr>
              <w:t xml:space="preserve"> </w:t>
            </w:r>
            <w:r>
              <w:rPr>
                <w:rFonts w:ascii="AaBbCc" w:hAnsi="AaBbCc"/>
                <w:b/>
                <w:sz w:val="22"/>
              </w:rPr>
              <w:t xml:space="preserve">Mathematik 4. Klasse 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F07E24" w:rsidRPr="00F07E24" w:rsidRDefault="007900D3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DI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F07E24" w:rsidRPr="00F07E24" w:rsidRDefault="00422814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15. Mai 2018</w:t>
            </w:r>
          </w:p>
        </w:tc>
      </w:tr>
      <w:tr w:rsidR="009D75AA" w:rsidRPr="00B21F73" w:rsidTr="00245D7F">
        <w:trPr>
          <w:trHeight w:val="567"/>
        </w:trPr>
        <w:tc>
          <w:tcPr>
            <w:tcW w:w="6728" w:type="dxa"/>
            <w:vAlign w:val="center"/>
          </w:tcPr>
          <w:p w:rsidR="009D75AA" w:rsidRPr="009D75AA" w:rsidRDefault="009D75AA" w:rsidP="00422814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b/>
                <w:sz w:val="22"/>
              </w:rPr>
              <w:t xml:space="preserve">INFO </w:t>
            </w:r>
            <w:r>
              <w:rPr>
                <w:rFonts w:ascii="Arial" w:hAnsi="Arial" w:cs="Arial"/>
                <w:b/>
                <w:sz w:val="22"/>
              </w:rPr>
              <w:t>–</w:t>
            </w:r>
            <w:r>
              <w:rPr>
                <w:rFonts w:ascii="AaBbCc" w:hAnsi="AaBbCc"/>
                <w:b/>
                <w:sz w:val="22"/>
              </w:rPr>
              <w:t xml:space="preserve"> Elternabend  „</w:t>
            </w:r>
            <w:proofErr w:type="spellStart"/>
            <w:r>
              <w:rPr>
                <w:rFonts w:ascii="AaBbCc" w:hAnsi="AaBbCc"/>
                <w:b/>
                <w:sz w:val="22"/>
              </w:rPr>
              <w:t>Burgtage</w:t>
            </w:r>
            <w:proofErr w:type="spellEnd"/>
            <w:r>
              <w:rPr>
                <w:rFonts w:ascii="AaBbCc" w:hAnsi="AaBbCc"/>
                <w:b/>
                <w:sz w:val="22"/>
              </w:rPr>
              <w:t xml:space="preserve">“  </w:t>
            </w:r>
            <w:r>
              <w:rPr>
                <w:rFonts w:ascii="AaBbCc" w:hAnsi="AaBbCc"/>
                <w:sz w:val="22"/>
              </w:rPr>
              <w:t xml:space="preserve">für die </w:t>
            </w:r>
            <w:r w:rsidRPr="009D75AA">
              <w:rPr>
                <w:rFonts w:ascii="AaBbCc" w:hAnsi="AaBbCc"/>
                <w:b/>
                <w:sz w:val="24"/>
                <w:u w:val="single"/>
              </w:rPr>
              <w:t>4. Klasse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9D75AA" w:rsidRDefault="009D75A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DI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9D75AA" w:rsidRDefault="009D75A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15. Mai 2018</w:t>
            </w:r>
          </w:p>
        </w:tc>
      </w:tr>
      <w:tr w:rsidR="00085D0C" w:rsidRPr="0090047E" w:rsidTr="00245D7F">
        <w:trPr>
          <w:trHeight w:val="567"/>
        </w:trPr>
        <w:tc>
          <w:tcPr>
            <w:tcW w:w="6728" w:type="dxa"/>
            <w:tcBorders>
              <w:top w:val="nil"/>
              <w:bottom w:val="single" w:sz="4" w:space="0" w:color="auto"/>
            </w:tcBorders>
            <w:vAlign w:val="center"/>
          </w:tcPr>
          <w:p w:rsidR="002D7CED" w:rsidRPr="00882FDA" w:rsidRDefault="00422814" w:rsidP="00245D7F">
            <w:pPr>
              <w:rPr>
                <w:rFonts w:ascii="AaBbCc" w:hAnsi="AaBbCc"/>
                <w:sz w:val="22"/>
              </w:rPr>
            </w:pPr>
            <w:r w:rsidRPr="004612EE">
              <w:rPr>
                <w:rFonts w:ascii="AaBbCc" w:hAnsi="AaBbCc"/>
                <w:b/>
                <w:sz w:val="22"/>
                <w:u w:val="thick"/>
              </w:rPr>
              <w:t>Autorenlesung</w:t>
            </w:r>
            <w:r>
              <w:rPr>
                <w:rFonts w:ascii="AaBbCc" w:hAnsi="AaBbCc"/>
                <w:sz w:val="22"/>
              </w:rPr>
              <w:t xml:space="preserve"> mit Hannes </w:t>
            </w:r>
            <w:proofErr w:type="spellStart"/>
            <w:r w:rsidR="001A2E3E">
              <w:rPr>
                <w:rFonts w:ascii="AaBbCc" w:hAnsi="AaBbCc"/>
                <w:sz w:val="22"/>
              </w:rPr>
              <w:t>Hörndler</w:t>
            </w:r>
            <w:proofErr w:type="spellEnd"/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5D0C" w:rsidRDefault="00422814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85D0C" w:rsidRDefault="00422814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25. Mai 2018</w:t>
            </w:r>
          </w:p>
        </w:tc>
      </w:tr>
      <w:tr w:rsidR="007900D3" w:rsidRPr="0090047E" w:rsidTr="00245D7F">
        <w:trPr>
          <w:trHeight w:val="567"/>
        </w:trPr>
        <w:tc>
          <w:tcPr>
            <w:tcW w:w="6728" w:type="dxa"/>
            <w:tcBorders>
              <w:top w:val="nil"/>
              <w:bottom w:val="single" w:sz="4" w:space="0" w:color="auto"/>
            </w:tcBorders>
            <w:vAlign w:val="center"/>
          </w:tcPr>
          <w:p w:rsidR="007900D3" w:rsidRDefault="009D75AA" w:rsidP="00245D7F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„</w:t>
            </w:r>
            <w:proofErr w:type="spellStart"/>
            <w:r>
              <w:rPr>
                <w:rFonts w:ascii="AaBbCc" w:hAnsi="AaBbCc"/>
                <w:sz w:val="22"/>
              </w:rPr>
              <w:t>Burgtage</w:t>
            </w:r>
            <w:proofErr w:type="spellEnd"/>
            <w:r>
              <w:rPr>
                <w:rFonts w:ascii="AaBbCc" w:hAnsi="AaBbCc"/>
                <w:sz w:val="22"/>
              </w:rPr>
              <w:t xml:space="preserve">“ im Mühlviertel für die </w:t>
            </w:r>
            <w:r w:rsidRPr="004612EE">
              <w:rPr>
                <w:rFonts w:ascii="AaBbCc" w:hAnsi="AaBbCc"/>
                <w:b/>
                <w:sz w:val="22"/>
                <w:u w:val="thick"/>
              </w:rPr>
              <w:t>4. Klasse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612EE" w:rsidRDefault="004612EE" w:rsidP="00245D7F">
            <w:pPr>
              <w:rPr>
                <w:rFonts w:ascii="AaBbCc" w:hAnsi="AaBbCc"/>
                <w:sz w:val="16"/>
              </w:rPr>
            </w:pPr>
            <w:r>
              <w:rPr>
                <w:rFonts w:ascii="AaBbCc" w:hAnsi="AaBbCc"/>
                <w:sz w:val="16"/>
              </w:rPr>
              <w:t xml:space="preserve">DI </w:t>
            </w:r>
          </w:p>
          <w:p w:rsidR="007900D3" w:rsidRPr="009D75AA" w:rsidRDefault="009D75AA" w:rsidP="00245D7F">
            <w:pPr>
              <w:rPr>
                <w:rFonts w:ascii="AaBbCc" w:hAnsi="AaBbCc"/>
                <w:sz w:val="12"/>
              </w:rPr>
            </w:pPr>
            <w:r w:rsidRPr="009D75AA">
              <w:rPr>
                <w:rFonts w:ascii="AaBbCc" w:hAnsi="AaBbCc"/>
                <w:sz w:val="16"/>
              </w:rPr>
              <w:t>MI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00D3" w:rsidRDefault="009D75A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29.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aBbCc" w:hAnsi="AaBbCc"/>
                <w:sz w:val="20"/>
              </w:rPr>
              <w:t xml:space="preserve"> 30. Mai 2018</w:t>
            </w:r>
          </w:p>
        </w:tc>
      </w:tr>
      <w:tr w:rsidR="00313A77" w:rsidRPr="0090047E" w:rsidTr="00245D7F">
        <w:trPr>
          <w:trHeight w:val="567"/>
        </w:trPr>
        <w:tc>
          <w:tcPr>
            <w:tcW w:w="6728" w:type="dxa"/>
            <w:tcBorders>
              <w:top w:val="dashed" w:sz="4" w:space="0" w:color="auto"/>
            </w:tcBorders>
            <w:vAlign w:val="center"/>
          </w:tcPr>
          <w:p w:rsidR="00313A77" w:rsidRDefault="009D75A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Bitte beachtet die freien Schultage im Mai:</w:t>
            </w:r>
          </w:p>
          <w:p w:rsidR="009D75AA" w:rsidRPr="004612EE" w:rsidRDefault="009D75AA" w:rsidP="009D75AA">
            <w:pPr>
              <w:pStyle w:val="Listenabsatz"/>
              <w:numPr>
                <w:ilvl w:val="0"/>
                <w:numId w:val="36"/>
              </w:numPr>
              <w:rPr>
                <w:rFonts w:ascii="AaBbCc" w:hAnsi="AaBbCc"/>
                <w:sz w:val="14"/>
              </w:rPr>
            </w:pPr>
            <w:r w:rsidRPr="004612EE">
              <w:rPr>
                <w:rFonts w:ascii="AaBbCc" w:hAnsi="AaBbCc"/>
                <w:sz w:val="14"/>
              </w:rPr>
              <w:t xml:space="preserve">30.4.  </w:t>
            </w:r>
            <w:proofErr w:type="spellStart"/>
            <w:r w:rsidRPr="004612EE">
              <w:rPr>
                <w:rFonts w:ascii="AaBbCc" w:hAnsi="AaBbCc"/>
                <w:sz w:val="14"/>
              </w:rPr>
              <w:t>Zwickltag</w:t>
            </w:r>
            <w:proofErr w:type="spellEnd"/>
          </w:p>
          <w:p w:rsidR="009D75AA" w:rsidRPr="004612EE" w:rsidRDefault="009D75AA" w:rsidP="009D75AA">
            <w:pPr>
              <w:pStyle w:val="Listenabsatz"/>
              <w:numPr>
                <w:ilvl w:val="0"/>
                <w:numId w:val="36"/>
              </w:numPr>
              <w:rPr>
                <w:rFonts w:ascii="AaBbCc" w:hAnsi="AaBbCc"/>
                <w:sz w:val="14"/>
              </w:rPr>
            </w:pPr>
            <w:r w:rsidRPr="004612EE">
              <w:rPr>
                <w:rFonts w:ascii="AaBbCc" w:hAnsi="AaBbCc"/>
                <w:sz w:val="14"/>
              </w:rPr>
              <w:t xml:space="preserve">1. 5.   </w:t>
            </w:r>
            <w:r w:rsidR="004612EE">
              <w:rPr>
                <w:rFonts w:ascii="AaBbCc" w:hAnsi="AaBbCc"/>
                <w:sz w:val="14"/>
              </w:rPr>
              <w:t>Staatsfeier</w:t>
            </w:r>
            <w:r w:rsidRPr="004612EE">
              <w:rPr>
                <w:rFonts w:ascii="AaBbCc" w:hAnsi="AaBbCc"/>
                <w:sz w:val="14"/>
              </w:rPr>
              <w:t>4. 5.   Hl. Florian</w:t>
            </w:r>
          </w:p>
          <w:p w:rsidR="009D75AA" w:rsidRPr="004612EE" w:rsidRDefault="009D75AA" w:rsidP="009D75AA">
            <w:pPr>
              <w:pStyle w:val="Listenabsatz"/>
              <w:numPr>
                <w:ilvl w:val="0"/>
                <w:numId w:val="36"/>
              </w:numPr>
              <w:rPr>
                <w:rFonts w:ascii="AaBbCc" w:hAnsi="AaBbCc"/>
                <w:sz w:val="14"/>
              </w:rPr>
            </w:pPr>
            <w:r w:rsidRPr="004612EE">
              <w:rPr>
                <w:rFonts w:ascii="AaBbCc" w:hAnsi="AaBbCc"/>
                <w:sz w:val="14"/>
              </w:rPr>
              <w:t xml:space="preserve">11. 5. </w:t>
            </w:r>
            <w:proofErr w:type="spellStart"/>
            <w:r w:rsidRPr="004612EE">
              <w:rPr>
                <w:rFonts w:ascii="AaBbCc" w:hAnsi="AaBbCc"/>
                <w:sz w:val="14"/>
              </w:rPr>
              <w:t>Zwickltag</w:t>
            </w:r>
            <w:proofErr w:type="spellEnd"/>
            <w:r w:rsidRPr="004612EE">
              <w:rPr>
                <w:rFonts w:ascii="AaBbCc" w:hAnsi="AaBbCc"/>
                <w:sz w:val="14"/>
              </w:rPr>
              <w:t xml:space="preserve"> nach Christi Himmelfahrt</w:t>
            </w:r>
          </w:p>
          <w:p w:rsidR="009D75AA" w:rsidRPr="004612EE" w:rsidRDefault="009D75AA" w:rsidP="009D75AA">
            <w:pPr>
              <w:pStyle w:val="Listenabsatz"/>
              <w:numPr>
                <w:ilvl w:val="0"/>
                <w:numId w:val="36"/>
              </w:numPr>
              <w:rPr>
                <w:rFonts w:ascii="AaBbCc" w:hAnsi="AaBbCc"/>
                <w:sz w:val="14"/>
              </w:rPr>
            </w:pPr>
            <w:r w:rsidRPr="004612EE">
              <w:rPr>
                <w:rFonts w:ascii="AaBbCc" w:hAnsi="AaBbCc"/>
                <w:sz w:val="14"/>
              </w:rPr>
              <w:t>22. 5. Pfingstferien</w:t>
            </w:r>
          </w:p>
          <w:p w:rsidR="009D75AA" w:rsidRPr="009D75AA" w:rsidRDefault="009D75AA" w:rsidP="009D75AA">
            <w:pPr>
              <w:pStyle w:val="Listenabsatz"/>
              <w:numPr>
                <w:ilvl w:val="0"/>
                <w:numId w:val="36"/>
              </w:numPr>
              <w:rPr>
                <w:rFonts w:ascii="AaBbCc" w:hAnsi="AaBbCc"/>
                <w:sz w:val="20"/>
              </w:rPr>
            </w:pPr>
            <w:r w:rsidRPr="004612EE">
              <w:rPr>
                <w:rFonts w:ascii="AaBbCc" w:hAnsi="AaBbCc"/>
                <w:sz w:val="14"/>
              </w:rPr>
              <w:t xml:space="preserve">1. 6.   </w:t>
            </w:r>
            <w:proofErr w:type="spellStart"/>
            <w:r w:rsidRPr="004612EE">
              <w:rPr>
                <w:rFonts w:ascii="AaBbCc" w:hAnsi="AaBbCc"/>
                <w:sz w:val="14"/>
              </w:rPr>
              <w:t>Zwickltag</w:t>
            </w:r>
            <w:proofErr w:type="spellEnd"/>
            <w:r w:rsidRPr="004612EE">
              <w:rPr>
                <w:rFonts w:ascii="AaBbCc" w:hAnsi="AaBbCc"/>
                <w:sz w:val="14"/>
              </w:rPr>
              <w:t xml:space="preserve"> nach Fronleichnam</w:t>
            </w:r>
          </w:p>
        </w:tc>
        <w:tc>
          <w:tcPr>
            <w:tcW w:w="675" w:type="dxa"/>
            <w:tcBorders>
              <w:top w:val="nil"/>
              <w:right w:val="nil"/>
            </w:tcBorders>
            <w:vAlign w:val="center"/>
          </w:tcPr>
          <w:p w:rsidR="00313A77" w:rsidRDefault="00313A77" w:rsidP="00245D7F">
            <w:pPr>
              <w:rPr>
                <w:rFonts w:ascii="AaBbCc" w:hAnsi="AaBbCc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</w:tcBorders>
            <w:vAlign w:val="center"/>
          </w:tcPr>
          <w:p w:rsidR="00313A77" w:rsidRDefault="00313A77" w:rsidP="00B045F8">
            <w:pPr>
              <w:rPr>
                <w:rFonts w:ascii="AaBbCc" w:hAnsi="AaBbCc"/>
                <w:sz w:val="20"/>
              </w:rPr>
            </w:pPr>
          </w:p>
        </w:tc>
      </w:tr>
    </w:tbl>
    <w:p w:rsidR="00313A77" w:rsidRPr="00313A77" w:rsidRDefault="00313A77" w:rsidP="00882FDA">
      <w:pPr>
        <w:pBdr>
          <w:bottom w:val="single" w:sz="6" w:space="1" w:color="auto"/>
        </w:pBdr>
        <w:jc w:val="both"/>
        <w:rPr>
          <w:rFonts w:ascii="AvantGarde Bk BT Book" w:hAnsi="AvantGarde Bk BT Book"/>
          <w:sz w:val="10"/>
        </w:rPr>
      </w:pPr>
    </w:p>
    <w:p w:rsidR="004612EE" w:rsidRPr="004612EE" w:rsidRDefault="004612EE" w:rsidP="00676CE0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  <w:r w:rsidRPr="004612EE">
        <w:rPr>
          <w:rFonts w:ascii="AaBbCc" w:hAnsi="AaBbCc"/>
          <w:sz w:val="20"/>
        </w:rPr>
        <w:t xml:space="preserve">Wir bedanken uns bei den Eltern </w:t>
      </w:r>
      <w:r>
        <w:rPr>
          <w:rFonts w:ascii="AaBbCc" w:hAnsi="AaBbCc"/>
          <w:sz w:val="20"/>
        </w:rPr>
        <w:t>aller Kinder der</w:t>
      </w:r>
      <w:r w:rsidR="00AC6887">
        <w:rPr>
          <w:rFonts w:ascii="AaBbCc" w:hAnsi="AaBbCc"/>
          <w:sz w:val="20"/>
        </w:rPr>
        <w:t xml:space="preserve"> 2.b Klasse</w:t>
      </w:r>
      <w:r w:rsidRPr="004612EE">
        <w:rPr>
          <w:rFonts w:ascii="AaBbCc" w:hAnsi="AaBbCc"/>
          <w:sz w:val="20"/>
        </w:rPr>
        <w:t xml:space="preserve"> schon im Voraus für die kulinarische Unterstützung am zweiten Elternsprechtag.</w:t>
      </w:r>
    </w:p>
    <w:p w:rsidR="004612EE" w:rsidRPr="00AC6887" w:rsidRDefault="004612EE" w:rsidP="00676CE0">
      <w:pPr>
        <w:pBdr>
          <w:bottom w:val="single" w:sz="6" w:space="1" w:color="auto"/>
        </w:pBdr>
        <w:jc w:val="both"/>
        <w:rPr>
          <w:rFonts w:ascii="AaBbCc" w:hAnsi="AaBbCc"/>
          <w:sz w:val="16"/>
        </w:rPr>
      </w:pPr>
    </w:p>
    <w:p w:rsidR="00A42F12" w:rsidRPr="004612EE" w:rsidRDefault="00AC6887" w:rsidP="00676CE0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529CA3A" wp14:editId="2F3FCC04">
            <wp:simplePos x="0" y="0"/>
            <wp:positionH relativeFrom="column">
              <wp:posOffset>6090920</wp:posOffset>
            </wp:positionH>
            <wp:positionV relativeFrom="paragraph">
              <wp:posOffset>43815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3" name="Grafik 3" descr="Bildergebnis für Muttertagsherzen lebku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uttertagsherzen lebkuch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2EE" w:rsidRPr="004612EE">
        <w:rPr>
          <w:rFonts w:ascii="AaBbCc" w:hAnsi="AaBbCc"/>
          <w:sz w:val="20"/>
        </w:rPr>
        <w:t xml:space="preserve">Die Kinder </w:t>
      </w:r>
      <w:r w:rsidR="004612EE">
        <w:rPr>
          <w:rFonts w:ascii="AaBbCc" w:hAnsi="AaBbCc"/>
          <w:sz w:val="20"/>
        </w:rPr>
        <w:t xml:space="preserve">der dritten Klasse </w:t>
      </w:r>
      <w:r w:rsidR="004612EE" w:rsidRPr="004612EE">
        <w:rPr>
          <w:rFonts w:ascii="AaBbCc" w:hAnsi="AaBbCc"/>
          <w:sz w:val="20"/>
        </w:rPr>
        <w:t xml:space="preserve">werden selbstgemachte </w:t>
      </w:r>
      <w:r w:rsidR="004612EE" w:rsidRPr="004612EE">
        <w:rPr>
          <w:rFonts w:ascii="AaBbCc" w:hAnsi="AaBbCc"/>
          <w:sz w:val="20"/>
          <w:u w:val="double"/>
        </w:rPr>
        <w:t>Lebkuchenherzen zum Muttertag</w:t>
      </w:r>
      <w:r w:rsidR="004612EE" w:rsidRPr="004612EE">
        <w:rPr>
          <w:rFonts w:ascii="AaBbCc" w:hAnsi="AaBbCc"/>
          <w:sz w:val="20"/>
        </w:rPr>
        <w:t xml:space="preserve"> verkaufen. Der Reinerlös kommt der Schule zugute. Es werden neue aktuelle Bücher für die Bücherei angekauft. Alle Kinder, die fleißig am Backen und Verzieren sind, freuen sich über eure großzügige Unterstützung.</w:t>
      </w:r>
      <w:r w:rsidRPr="00AC6887">
        <w:rPr>
          <w:noProof/>
          <w:lang w:val="de-AT" w:eastAsia="de-AT"/>
        </w:rPr>
        <w:t xml:space="preserve"> </w:t>
      </w:r>
    </w:p>
    <w:p w:rsidR="004612EE" w:rsidRPr="004612EE" w:rsidRDefault="004612EE" w:rsidP="00676CE0">
      <w:pPr>
        <w:pBdr>
          <w:bottom w:val="single" w:sz="6" w:space="1" w:color="auto"/>
        </w:pBdr>
        <w:jc w:val="both"/>
        <w:rPr>
          <w:rFonts w:ascii="AaBbCc" w:hAnsi="AaBbCc"/>
          <w:sz w:val="6"/>
        </w:rPr>
      </w:pPr>
    </w:p>
    <w:p w:rsidR="00B141D8" w:rsidRDefault="00B141D8" w:rsidP="008C2586">
      <w:pPr>
        <w:rPr>
          <w:rFonts w:ascii="AaBbCc" w:hAnsi="AaBbCc"/>
          <w:b/>
          <w:sz w:val="12"/>
          <w:szCs w:val="26"/>
        </w:rPr>
      </w:pPr>
    </w:p>
    <w:p w:rsidR="00811D5A" w:rsidRPr="004612EE" w:rsidRDefault="00811D5A" w:rsidP="008C2586">
      <w:pPr>
        <w:rPr>
          <w:rFonts w:ascii="AaBbCc" w:hAnsi="AaBbCc"/>
          <w:b/>
          <w:sz w:val="12"/>
          <w:szCs w:val="26"/>
        </w:rPr>
      </w:pPr>
    </w:p>
    <w:p w:rsidR="007900D3" w:rsidRDefault="007900D3" w:rsidP="007900D3">
      <w:pPr>
        <w:rPr>
          <w:rFonts w:ascii="AaBbCc" w:hAnsi="AaBbCc"/>
          <w:b/>
          <w:sz w:val="16"/>
          <w:szCs w:val="26"/>
        </w:rPr>
      </w:pPr>
      <w:r w:rsidRPr="002D7CED">
        <w:rPr>
          <w:rFonts w:ascii="AaBbCc" w:hAnsi="AaBbCc"/>
          <w:b/>
          <w:sz w:val="16"/>
          <w:szCs w:val="26"/>
        </w:rPr>
        <w:t>Folgende Beträge erlaube ich mir</w:t>
      </w:r>
      <w:r>
        <w:rPr>
          <w:rFonts w:ascii="AaBbCc" w:hAnsi="AaBbCc"/>
          <w:b/>
          <w:sz w:val="16"/>
          <w:szCs w:val="26"/>
        </w:rPr>
        <w:t xml:space="preserve"> vom Konto abzubuchen:</w:t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  <w:t xml:space="preserve">                  Herzliche Grüße im Namen des Lehrerteams!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7900D3" w:rsidRPr="008C2586" w:rsidTr="00F27736">
        <w:trPr>
          <w:trHeight w:val="34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224970" w:rsidRDefault="007900D3" w:rsidP="007900D3">
            <w:pPr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 xml:space="preserve">Schulmilch </w:t>
            </w:r>
            <w:r w:rsidR="001A2E3E">
              <w:rPr>
                <w:rFonts w:ascii="AaBbCc" w:hAnsi="AaBbCc"/>
                <w:sz w:val="16"/>
                <w:szCs w:val="26"/>
              </w:rPr>
              <w:t>April</w:t>
            </w:r>
            <w:r w:rsidR="00D4516A">
              <w:rPr>
                <w:rFonts w:ascii="AaBbCc" w:hAnsi="AaBbCc"/>
                <w:sz w:val="16"/>
                <w:szCs w:val="26"/>
              </w:rPr>
              <w:t xml:space="preserve"> </w:t>
            </w:r>
            <w:r w:rsidR="00D4516A">
              <w:rPr>
                <w:rFonts w:ascii="Arial" w:hAnsi="Arial" w:cs="Arial"/>
                <w:sz w:val="16"/>
                <w:szCs w:val="26"/>
              </w:rPr>
              <w:t>–</w:t>
            </w:r>
            <w:r w:rsidR="00D4516A">
              <w:rPr>
                <w:rFonts w:ascii="AaBbCc" w:hAnsi="AaBbCc"/>
                <w:sz w:val="16"/>
                <w:szCs w:val="26"/>
              </w:rPr>
              <w:t xml:space="preserve"> je nach Bestellung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224970" w:rsidRDefault="004612EE" w:rsidP="00F27736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9,50 oder 13,3</w:t>
            </w:r>
            <w:r w:rsidR="00D4516A">
              <w:rPr>
                <w:rFonts w:ascii="AaBbCc" w:hAnsi="AaBbCc"/>
                <w:sz w:val="16"/>
                <w:szCs w:val="26"/>
              </w:rPr>
              <w:t>0 €</w:t>
            </w:r>
          </w:p>
        </w:tc>
      </w:tr>
      <w:tr w:rsidR="009D75AA" w:rsidRPr="008C2586" w:rsidTr="00F27736">
        <w:trPr>
          <w:trHeight w:val="340"/>
        </w:trPr>
        <w:tc>
          <w:tcPr>
            <w:tcW w:w="4195" w:type="dxa"/>
            <w:tcBorders>
              <w:top w:val="nil"/>
            </w:tcBorders>
            <w:vAlign w:val="center"/>
          </w:tcPr>
          <w:p w:rsidR="009D75AA" w:rsidRPr="00224970" w:rsidRDefault="009D75AA" w:rsidP="00D4516A">
            <w:pPr>
              <w:rPr>
                <w:rFonts w:ascii="AaBbCc" w:hAnsi="AaBbCc" w:cs="Arial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 xml:space="preserve">Schwimmfahrt ins PEB  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9D75AA" w:rsidRPr="00224970" w:rsidRDefault="009D75AA" w:rsidP="002D5AF4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8,00</w:t>
            </w:r>
            <w:r w:rsidRPr="00224970">
              <w:rPr>
                <w:rFonts w:ascii="AaBbCc" w:hAnsi="AaBbCc"/>
                <w:sz w:val="16"/>
                <w:szCs w:val="26"/>
              </w:rPr>
              <w:t xml:space="preserve"> €</w:t>
            </w:r>
          </w:p>
        </w:tc>
      </w:tr>
    </w:tbl>
    <w:p w:rsidR="00B141D8" w:rsidRDefault="00B141D8" w:rsidP="0090047E">
      <w:pPr>
        <w:rPr>
          <w:rFonts w:ascii="Druckschrift" w:hAnsi="Druckschrift"/>
          <w:sz w:val="20"/>
          <w:szCs w:val="26"/>
        </w:rPr>
      </w:pPr>
    </w:p>
    <w:p w:rsidR="00811D5A" w:rsidRDefault="00811D5A" w:rsidP="0090047E">
      <w:pPr>
        <w:rPr>
          <w:rFonts w:ascii="Druckschrift" w:hAnsi="Druckschrift"/>
          <w:sz w:val="20"/>
          <w:szCs w:val="26"/>
        </w:rPr>
      </w:pPr>
      <w:bookmarkStart w:id="2" w:name="_GoBack"/>
      <w:bookmarkEnd w:id="2"/>
    </w:p>
    <w:p w:rsidR="008D6B4B" w:rsidRPr="0046335A" w:rsidRDefault="008D6B4B" w:rsidP="00676CE0">
      <w:pPr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t xml:space="preserve"> Bitte abschneiden, unterschreiben und beim Klassenlehrer abgeben!</w:t>
      </w:r>
    </w:p>
    <w:p w:rsidR="008D6B4B" w:rsidRPr="00BB3180" w:rsidRDefault="008D6B4B" w:rsidP="00676CE0">
      <w:pPr>
        <w:pBdr>
          <w:top w:val="single" w:sz="4" w:space="1" w:color="auto"/>
        </w:pBdr>
        <w:rPr>
          <w:rFonts w:ascii="AaBbCc" w:hAnsi="AaBbCc"/>
          <w:sz w:val="12"/>
          <w:szCs w:val="18"/>
        </w:rPr>
      </w:pPr>
    </w:p>
    <w:p w:rsidR="008D6B4B" w:rsidRPr="00AC6887" w:rsidRDefault="008D6B4B" w:rsidP="00B141D8">
      <w:pPr>
        <w:pBdr>
          <w:top w:val="single" w:sz="4" w:space="1" w:color="auto"/>
        </w:pBdr>
        <w:spacing w:line="276" w:lineRule="auto"/>
        <w:rPr>
          <w:rFonts w:ascii="Arial" w:hAnsi="Arial" w:cs="Arial"/>
          <w:sz w:val="20"/>
          <w:szCs w:val="26"/>
        </w:rPr>
      </w:pPr>
      <w:r w:rsidRPr="00AC6887">
        <w:rPr>
          <w:rFonts w:ascii="AaBbCc" w:hAnsi="AaBbCc"/>
          <w:sz w:val="20"/>
          <w:szCs w:val="26"/>
        </w:rPr>
        <w:t>Ich habe die Elterninformation  gelesen und die Termine zur Kenntnis genommen</w:t>
      </w:r>
      <w:r w:rsidRPr="00AC6887">
        <w:rPr>
          <w:rFonts w:ascii="Arial" w:hAnsi="Arial" w:cs="Arial"/>
          <w:sz w:val="20"/>
          <w:szCs w:val="26"/>
        </w:rPr>
        <w:t>!</w:t>
      </w:r>
    </w:p>
    <w:p w:rsidR="008D6B4B" w:rsidRPr="00AC6887" w:rsidRDefault="008D6B4B" w:rsidP="00B141D8">
      <w:pPr>
        <w:pBdr>
          <w:top w:val="single" w:sz="4" w:space="1" w:color="auto"/>
        </w:pBdr>
        <w:spacing w:line="276" w:lineRule="auto"/>
        <w:rPr>
          <w:rFonts w:ascii="AaBbCc" w:hAnsi="AaBbCc"/>
          <w:sz w:val="20"/>
          <w:szCs w:val="26"/>
        </w:rPr>
      </w:pPr>
      <w:r w:rsidRPr="00AC6887">
        <w:rPr>
          <w:rFonts w:ascii="AaBbCc" w:hAnsi="AaBbCc"/>
          <w:sz w:val="20"/>
          <w:szCs w:val="26"/>
        </w:rPr>
        <w:t>Name des Kindes:___________________________________________________, Klasse __________________</w:t>
      </w:r>
    </w:p>
    <w:p w:rsidR="001A2E3E" w:rsidRPr="00AC6887" w:rsidRDefault="008D6B4B" w:rsidP="00B045F8">
      <w:pPr>
        <w:pBdr>
          <w:top w:val="single" w:sz="4" w:space="1" w:color="auto"/>
        </w:pBdr>
        <w:spacing w:line="276" w:lineRule="auto"/>
        <w:rPr>
          <w:rFonts w:ascii="AaBbCc" w:hAnsi="AaBbCc"/>
          <w:sz w:val="20"/>
          <w:szCs w:val="26"/>
        </w:rPr>
      </w:pPr>
      <w:r w:rsidRPr="00AC6887">
        <w:rPr>
          <w:rFonts w:ascii="AaBbCc" w:hAnsi="AaBbCc"/>
          <w:sz w:val="20"/>
          <w:szCs w:val="26"/>
        </w:rPr>
        <w:t>Unterschrift der Erziehungsberechtigten: _________________________________________________________</w:t>
      </w:r>
    </w:p>
    <w:p w:rsidR="00AC6887" w:rsidRDefault="00AC6887" w:rsidP="00B045F8">
      <w:pPr>
        <w:pBdr>
          <w:top w:val="single" w:sz="4" w:space="1" w:color="auto"/>
        </w:pBdr>
        <w:spacing w:line="276" w:lineRule="auto"/>
        <w:rPr>
          <w:rFonts w:ascii="AaBbCc" w:hAnsi="AaBbCc"/>
          <w:sz w:val="22"/>
          <w:szCs w:val="26"/>
        </w:rPr>
      </w:pPr>
    </w:p>
    <w:p w:rsidR="00AC6887" w:rsidRPr="00B045F8" w:rsidRDefault="00AC6887" w:rsidP="00B045F8">
      <w:pPr>
        <w:pBdr>
          <w:top w:val="single" w:sz="4" w:space="1" w:color="auto"/>
        </w:pBdr>
        <w:spacing w:line="276" w:lineRule="auto"/>
        <w:rPr>
          <w:rFonts w:ascii="AaBbCc" w:hAnsi="AaBbCc"/>
          <w:sz w:val="22"/>
          <w:szCs w:val="26"/>
        </w:rPr>
      </w:pPr>
    </w:p>
    <w:sectPr w:rsidR="00AC6887" w:rsidRPr="00B045F8" w:rsidSect="00224970">
      <w:footerReference w:type="default" r:id="rId12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 Book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35E"/>
    <w:multiLevelType w:val="hybridMultilevel"/>
    <w:tmpl w:val="9D8A63D8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F2C02DE"/>
    <w:multiLevelType w:val="hybridMultilevel"/>
    <w:tmpl w:val="CF8A84F6"/>
    <w:lvl w:ilvl="0" w:tplc="109C973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72876"/>
    <w:multiLevelType w:val="hybridMultilevel"/>
    <w:tmpl w:val="34E0D160"/>
    <w:lvl w:ilvl="0" w:tplc="6172E16A"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1"/>
  </w:num>
  <w:num w:numId="5">
    <w:abstractNumId w:val="6"/>
  </w:num>
  <w:num w:numId="6">
    <w:abstractNumId w:val="27"/>
  </w:num>
  <w:num w:numId="7">
    <w:abstractNumId w:val="18"/>
  </w:num>
  <w:num w:numId="8">
    <w:abstractNumId w:val="9"/>
  </w:num>
  <w:num w:numId="9">
    <w:abstractNumId w:val="12"/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2"/>
  </w:num>
  <w:num w:numId="17">
    <w:abstractNumId w:val="26"/>
  </w:num>
  <w:num w:numId="18">
    <w:abstractNumId w:val="17"/>
  </w:num>
  <w:num w:numId="19">
    <w:abstractNumId w:val="33"/>
  </w:num>
  <w:num w:numId="20">
    <w:abstractNumId w:val="15"/>
  </w:num>
  <w:num w:numId="21">
    <w:abstractNumId w:val="25"/>
  </w:num>
  <w:num w:numId="22">
    <w:abstractNumId w:val="4"/>
  </w:num>
  <w:num w:numId="23">
    <w:abstractNumId w:val="29"/>
  </w:num>
  <w:num w:numId="24">
    <w:abstractNumId w:val="30"/>
  </w:num>
  <w:num w:numId="25">
    <w:abstractNumId w:val="31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0"/>
  </w:num>
  <w:num w:numId="31">
    <w:abstractNumId w:val="13"/>
  </w:num>
  <w:num w:numId="32">
    <w:abstractNumId w:val="28"/>
  </w:num>
  <w:num w:numId="33">
    <w:abstractNumId w:val="7"/>
  </w:num>
  <w:num w:numId="34">
    <w:abstractNumId w:val="35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516AD"/>
    <w:rsid w:val="00085D0C"/>
    <w:rsid w:val="000A144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348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2E3E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4650"/>
    <w:rsid w:val="00243196"/>
    <w:rsid w:val="00245D7F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D259E"/>
    <w:rsid w:val="003F200A"/>
    <w:rsid w:val="00402231"/>
    <w:rsid w:val="00413BBC"/>
    <w:rsid w:val="00422814"/>
    <w:rsid w:val="00422AC9"/>
    <w:rsid w:val="004361BE"/>
    <w:rsid w:val="004430FC"/>
    <w:rsid w:val="00446003"/>
    <w:rsid w:val="00450485"/>
    <w:rsid w:val="004612EE"/>
    <w:rsid w:val="0046294F"/>
    <w:rsid w:val="0046335A"/>
    <w:rsid w:val="00464B4D"/>
    <w:rsid w:val="00467F4D"/>
    <w:rsid w:val="00473254"/>
    <w:rsid w:val="00475D9C"/>
    <w:rsid w:val="0048436A"/>
    <w:rsid w:val="00492F1D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C52BE"/>
    <w:rsid w:val="005D2AB3"/>
    <w:rsid w:val="005F3345"/>
    <w:rsid w:val="006023E6"/>
    <w:rsid w:val="0061692E"/>
    <w:rsid w:val="00620BE4"/>
    <w:rsid w:val="00631DC6"/>
    <w:rsid w:val="006451EB"/>
    <w:rsid w:val="00676CE0"/>
    <w:rsid w:val="00682BE8"/>
    <w:rsid w:val="00684756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900D3"/>
    <w:rsid w:val="007A3F1E"/>
    <w:rsid w:val="007D0938"/>
    <w:rsid w:val="007E178D"/>
    <w:rsid w:val="007F2207"/>
    <w:rsid w:val="008051C2"/>
    <w:rsid w:val="00805227"/>
    <w:rsid w:val="00811D5A"/>
    <w:rsid w:val="00812FFF"/>
    <w:rsid w:val="0082202E"/>
    <w:rsid w:val="008226E7"/>
    <w:rsid w:val="00846A40"/>
    <w:rsid w:val="00847B0C"/>
    <w:rsid w:val="00861FE8"/>
    <w:rsid w:val="00874BAE"/>
    <w:rsid w:val="00882FDA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C355A"/>
    <w:rsid w:val="009C53C4"/>
    <w:rsid w:val="009C746D"/>
    <w:rsid w:val="009D75AA"/>
    <w:rsid w:val="009F569B"/>
    <w:rsid w:val="009F5E34"/>
    <w:rsid w:val="00A066B2"/>
    <w:rsid w:val="00A07216"/>
    <w:rsid w:val="00A1012D"/>
    <w:rsid w:val="00A20EB5"/>
    <w:rsid w:val="00A4239A"/>
    <w:rsid w:val="00A42F12"/>
    <w:rsid w:val="00A43A01"/>
    <w:rsid w:val="00A51F22"/>
    <w:rsid w:val="00A60D61"/>
    <w:rsid w:val="00A776F2"/>
    <w:rsid w:val="00A8505F"/>
    <w:rsid w:val="00AC6887"/>
    <w:rsid w:val="00AC6ED9"/>
    <w:rsid w:val="00AF646B"/>
    <w:rsid w:val="00B045F8"/>
    <w:rsid w:val="00B141D8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12E5"/>
    <w:rsid w:val="00CE3470"/>
    <w:rsid w:val="00D03D6D"/>
    <w:rsid w:val="00D11801"/>
    <w:rsid w:val="00D11FBC"/>
    <w:rsid w:val="00D13E43"/>
    <w:rsid w:val="00D277CA"/>
    <w:rsid w:val="00D3699D"/>
    <w:rsid w:val="00D37DA5"/>
    <w:rsid w:val="00D4516A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92D5E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A950-D21F-4F39-8030-8C74D155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2362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8</cp:revision>
  <cp:lastPrinted>2018-04-25T09:58:00Z</cp:lastPrinted>
  <dcterms:created xsi:type="dcterms:W3CDTF">2018-04-24T08:24:00Z</dcterms:created>
  <dcterms:modified xsi:type="dcterms:W3CDTF">2018-04-25T09:58:00Z</dcterms:modified>
</cp:coreProperties>
</file>