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C3F934D" wp14:editId="7E02A8DE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471539D2" wp14:editId="1457F9CB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8D6B4B" w:rsidRPr="00676CE0" w:rsidRDefault="008D6B4B" w:rsidP="00F07E24">
      <w:pPr>
        <w:pStyle w:val="berschrift1"/>
        <w:jc w:val="both"/>
        <w:rPr>
          <w:rFonts w:ascii="AaBbCc" w:hAnsi="AaBbCc"/>
          <w:sz w:val="6"/>
          <w:szCs w:val="36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</w:t>
      </w:r>
      <w:r w:rsidR="00EE6392">
        <w:rPr>
          <w:rFonts w:ascii="AaBbCc" w:hAnsi="AaBbCc"/>
          <w:sz w:val="22"/>
          <w:szCs w:val="36"/>
        </w:rPr>
        <w:t>Jul</w:t>
      </w:r>
      <w:r w:rsidR="0034435A">
        <w:rPr>
          <w:rFonts w:ascii="AaBbCc" w:hAnsi="AaBbCc"/>
          <w:sz w:val="22"/>
          <w:szCs w:val="36"/>
        </w:rPr>
        <w:t xml:space="preserve">i   </w:t>
      </w:r>
      <w:r w:rsidR="00F07E24" w:rsidRPr="00BB3180">
        <w:rPr>
          <w:rFonts w:ascii="AaBbCc" w:hAnsi="AaBbCc"/>
          <w:sz w:val="22"/>
          <w:szCs w:val="36"/>
        </w:rPr>
        <w:t xml:space="preserve">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</w:t>
      </w:r>
      <w:r w:rsidR="00313A77">
        <w:rPr>
          <w:rFonts w:ascii="AaBbCc" w:hAnsi="AaBbCc"/>
          <w:sz w:val="22"/>
          <w:szCs w:val="36"/>
        </w:rPr>
        <w:t xml:space="preserve">                 </w:t>
      </w:r>
      <w:r w:rsidR="00F07E24" w:rsidRPr="00BB3180">
        <w:rPr>
          <w:rFonts w:ascii="AaBbCc" w:hAnsi="AaBbCc"/>
          <w:sz w:val="22"/>
          <w:szCs w:val="36"/>
        </w:rPr>
        <w:t xml:space="preserve">       </w:t>
      </w:r>
      <w:r w:rsidR="00AC3574">
        <w:rPr>
          <w:rFonts w:ascii="AaBbCc" w:hAnsi="AaBbCc"/>
          <w:sz w:val="22"/>
          <w:szCs w:val="36"/>
        </w:rPr>
        <w:t>26</w:t>
      </w:r>
      <w:bookmarkStart w:id="2" w:name="_GoBack"/>
      <w:bookmarkEnd w:id="2"/>
      <w:r w:rsidR="0034435A">
        <w:rPr>
          <w:rFonts w:ascii="AaBbCc" w:hAnsi="AaBbCc"/>
          <w:sz w:val="22"/>
          <w:szCs w:val="36"/>
        </w:rPr>
        <w:t>. Juni 2018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313A77" w:rsidRPr="00425FEC" w:rsidRDefault="00313A77" w:rsidP="0090047E">
      <w:pPr>
        <w:jc w:val="center"/>
        <w:rPr>
          <w:rFonts w:ascii="AaBbCc" w:hAnsi="AaBbCc"/>
          <w:sz w:val="2"/>
          <w:szCs w:val="16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B21F73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1A2E3E" w:rsidRPr="00425FEC" w:rsidTr="00245D7F">
        <w:trPr>
          <w:trHeight w:val="567"/>
        </w:trPr>
        <w:tc>
          <w:tcPr>
            <w:tcW w:w="6728" w:type="dxa"/>
            <w:vAlign w:val="center"/>
          </w:tcPr>
          <w:p w:rsidR="004612EE" w:rsidRPr="00802207" w:rsidRDefault="00DF238F" w:rsidP="00492F1D">
            <w:pPr>
              <w:rPr>
                <w:rFonts w:ascii="AaBbCc" w:hAnsi="AaBbCc"/>
                <w:b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>Musical</w:t>
            </w:r>
            <w:r w:rsidR="0034435A" w:rsidRPr="00802207">
              <w:rPr>
                <w:rFonts w:ascii="AaBbCc" w:hAnsi="AaBbCc"/>
                <w:b/>
                <w:sz w:val="18"/>
              </w:rPr>
              <w:t xml:space="preserve"> </w:t>
            </w:r>
            <w:r w:rsidR="0034435A" w:rsidRPr="00802207">
              <w:rPr>
                <w:rFonts w:ascii="Arial" w:hAnsi="Arial" w:cs="Arial"/>
                <w:b/>
                <w:sz w:val="18"/>
              </w:rPr>
              <w:t>–</w:t>
            </w:r>
            <w:r w:rsidR="0034435A" w:rsidRPr="00802207">
              <w:rPr>
                <w:rFonts w:ascii="AaBbCc" w:hAnsi="AaBbCc"/>
                <w:b/>
                <w:sz w:val="18"/>
              </w:rPr>
              <w:t xml:space="preserve"> </w:t>
            </w:r>
            <w:proofErr w:type="spellStart"/>
            <w:r w:rsidR="0034435A" w:rsidRPr="00802207">
              <w:rPr>
                <w:rFonts w:ascii="AaBbCc" w:hAnsi="AaBbCc"/>
                <w:b/>
                <w:sz w:val="18"/>
              </w:rPr>
              <w:t>Tuishi</w:t>
            </w:r>
            <w:proofErr w:type="spellEnd"/>
            <w:r w:rsidR="0034435A" w:rsidRPr="00802207">
              <w:rPr>
                <w:rFonts w:ascii="AaBbCc" w:hAnsi="AaBbCc"/>
                <w:b/>
                <w:sz w:val="18"/>
              </w:rPr>
              <w:t xml:space="preserve"> </w:t>
            </w:r>
            <w:proofErr w:type="spellStart"/>
            <w:r w:rsidR="0034435A" w:rsidRPr="00802207">
              <w:rPr>
                <w:rFonts w:ascii="AaBbCc" w:hAnsi="AaBbCc"/>
                <w:b/>
                <w:sz w:val="18"/>
              </w:rPr>
              <w:t>pamoja</w:t>
            </w:r>
            <w:proofErr w:type="spellEnd"/>
            <w:r w:rsidR="00E80B28" w:rsidRPr="00802207">
              <w:rPr>
                <w:rFonts w:ascii="AaBbCc" w:hAnsi="AaBbCc"/>
                <w:b/>
                <w:sz w:val="18"/>
              </w:rPr>
              <w:t xml:space="preserve">  -</w:t>
            </w:r>
            <w:r w:rsidR="00E80B28" w:rsidRPr="00802207">
              <w:rPr>
                <w:rFonts w:ascii="AaBbCc" w:hAnsi="AaBbCc"/>
                <w:b/>
                <w:smallCaps/>
                <w:sz w:val="18"/>
              </w:rPr>
              <w:t xml:space="preserve">  Zusatztermin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1A2E3E" w:rsidRPr="00802207" w:rsidRDefault="00E80B28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MO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E80B28" w:rsidRPr="00802207" w:rsidRDefault="00E80B28" w:rsidP="00E80B28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2. Juli</w:t>
            </w:r>
            <w:r w:rsidR="0034435A" w:rsidRPr="00802207">
              <w:rPr>
                <w:rFonts w:ascii="AaBbCc" w:hAnsi="AaBbCc"/>
                <w:sz w:val="18"/>
              </w:rPr>
              <w:t xml:space="preserve"> im </w:t>
            </w:r>
            <w:r w:rsidRPr="00802207">
              <w:rPr>
                <w:rFonts w:ascii="AaBbCc" w:hAnsi="AaBbCc"/>
                <w:sz w:val="18"/>
              </w:rPr>
              <w:t xml:space="preserve">neuen </w:t>
            </w:r>
            <w:r w:rsidR="0034435A" w:rsidRPr="00802207">
              <w:rPr>
                <w:rFonts w:ascii="AaBbCc" w:hAnsi="AaBbCc"/>
                <w:sz w:val="18"/>
              </w:rPr>
              <w:t>Pfarrsaal</w:t>
            </w:r>
            <w:r w:rsidRPr="00802207">
              <w:rPr>
                <w:rFonts w:ascii="AaBbCc" w:hAnsi="AaBbCc"/>
                <w:sz w:val="18"/>
              </w:rPr>
              <w:t xml:space="preserve"> </w:t>
            </w:r>
          </w:p>
          <w:p w:rsidR="0034435A" w:rsidRPr="00802207" w:rsidRDefault="00E80B28" w:rsidP="00E80B28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um 18.00 Uhr</w:t>
            </w:r>
          </w:p>
        </w:tc>
      </w:tr>
      <w:tr w:rsidR="00425FEC" w:rsidRPr="00425FEC" w:rsidTr="00245D7F">
        <w:trPr>
          <w:trHeight w:val="567"/>
        </w:trPr>
        <w:tc>
          <w:tcPr>
            <w:tcW w:w="6728" w:type="dxa"/>
            <w:vAlign w:val="center"/>
          </w:tcPr>
          <w:p w:rsidR="00425FEC" w:rsidRPr="00802207" w:rsidRDefault="00425FEC" w:rsidP="00422814">
            <w:pPr>
              <w:rPr>
                <w:rFonts w:ascii="AaBbCc" w:hAnsi="AaBbCc"/>
                <w:b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 xml:space="preserve">2. Klassen: Wandertag  zur Fa. Wölfleder Landmaschinentechnik 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425FEC" w:rsidRPr="00802207" w:rsidRDefault="00425FEC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425FEC" w:rsidRPr="00802207" w:rsidRDefault="00425FEC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3. Juli 2018</w:t>
            </w:r>
          </w:p>
        </w:tc>
      </w:tr>
      <w:tr w:rsidR="00F07E24" w:rsidRPr="00425FEC" w:rsidTr="00245D7F">
        <w:trPr>
          <w:trHeight w:val="567"/>
        </w:trPr>
        <w:tc>
          <w:tcPr>
            <w:tcW w:w="6728" w:type="dxa"/>
            <w:vAlign w:val="center"/>
          </w:tcPr>
          <w:p w:rsidR="00802207" w:rsidRPr="00802207" w:rsidRDefault="00802207" w:rsidP="00425FEC">
            <w:pPr>
              <w:rPr>
                <w:rFonts w:ascii="AaBbCc" w:hAnsi="AaBbCc"/>
                <w:b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>1. Klasse: Waldwanderung nach Eichberg</w:t>
            </w:r>
          </w:p>
          <w:p w:rsidR="00F07E24" w:rsidRPr="00802207" w:rsidRDefault="00425FEC" w:rsidP="00425FEC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 xml:space="preserve">3. Klassen: </w:t>
            </w:r>
            <w:r w:rsidR="00E80B28" w:rsidRPr="00802207">
              <w:rPr>
                <w:rFonts w:ascii="AaBbCc" w:hAnsi="AaBbCc"/>
                <w:b/>
                <w:sz w:val="18"/>
              </w:rPr>
              <w:t xml:space="preserve">Bezirksrundfahrt 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F07E24" w:rsidRPr="00802207" w:rsidRDefault="00E80B28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MI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F07E24" w:rsidRPr="00802207" w:rsidRDefault="00E80B28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4. Juli 2018</w:t>
            </w:r>
          </w:p>
        </w:tc>
      </w:tr>
      <w:tr w:rsidR="007900D3" w:rsidRPr="00425FEC" w:rsidTr="0034435A">
        <w:trPr>
          <w:trHeight w:val="567"/>
        </w:trPr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B28" w:rsidRPr="00802207" w:rsidRDefault="00E80B28" w:rsidP="00245D7F">
            <w:pPr>
              <w:rPr>
                <w:rFonts w:ascii="AaBbCc" w:hAnsi="AaBbCc"/>
                <w:b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 xml:space="preserve">Schlussgottesdienst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0D3" w:rsidRPr="00802207" w:rsidRDefault="00E80B28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FR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00D3" w:rsidRPr="00802207" w:rsidRDefault="00E80B28" w:rsidP="00245D7F">
            <w:pPr>
              <w:rPr>
                <w:rFonts w:ascii="AaBbCc" w:hAnsi="AaBbCc"/>
                <w:sz w:val="18"/>
              </w:rPr>
            </w:pPr>
            <w:r w:rsidRPr="00802207">
              <w:rPr>
                <w:rFonts w:ascii="AaBbCc" w:hAnsi="AaBbCc"/>
                <w:sz w:val="18"/>
              </w:rPr>
              <w:t>6. Juli 2018 um 8.00 Uhr</w:t>
            </w:r>
          </w:p>
        </w:tc>
      </w:tr>
      <w:tr w:rsidR="00EE6392" w:rsidRPr="00425FEC" w:rsidTr="00EE6392">
        <w:trPr>
          <w:trHeight w:val="567"/>
        </w:trPr>
        <w:tc>
          <w:tcPr>
            <w:tcW w:w="6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92" w:rsidRPr="00802207" w:rsidRDefault="00EE6392" w:rsidP="0034435A">
            <w:pPr>
              <w:rPr>
                <w:rFonts w:ascii="AaBbCc" w:hAnsi="AaBbCc"/>
                <w:b/>
                <w:sz w:val="18"/>
              </w:rPr>
            </w:pPr>
            <w:r w:rsidRPr="00802207">
              <w:rPr>
                <w:rFonts w:ascii="AaBbCc" w:hAnsi="AaBbCc"/>
                <w:b/>
                <w:sz w:val="18"/>
              </w:rPr>
              <w:t xml:space="preserve">Anschließend Zeugnisverteilung, die ungefähr bis 9.30 Uhr dauern wird. 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392" w:rsidRPr="00802207" w:rsidRDefault="00EE6392" w:rsidP="00EE6392">
            <w:pPr>
              <w:jc w:val="center"/>
              <w:rPr>
                <w:rFonts w:ascii="AaBbCc" w:hAnsi="AaBbCc"/>
                <w:smallCaps/>
                <w:sz w:val="18"/>
              </w:rPr>
            </w:pPr>
            <w:r w:rsidRPr="00802207">
              <w:rPr>
                <w:rFonts w:ascii="AaBbCc" w:hAnsi="AaBbCc"/>
                <w:smallCaps/>
                <w:sz w:val="18"/>
              </w:rPr>
              <w:t>Beginn der Sommerferien</w:t>
            </w:r>
          </w:p>
        </w:tc>
      </w:tr>
    </w:tbl>
    <w:p w:rsidR="00313A77" w:rsidRDefault="00313A77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0"/>
        </w:rPr>
      </w:pPr>
    </w:p>
    <w:p w:rsidR="00E80B28" w:rsidRDefault="00E80B28" w:rsidP="00882FDA">
      <w:pPr>
        <w:pBdr>
          <w:bottom w:val="single" w:sz="6" w:space="1" w:color="auto"/>
        </w:pBdr>
        <w:jc w:val="both"/>
        <w:rPr>
          <w:rFonts w:ascii="AaBbCc" w:hAnsi="AaBbCc"/>
          <w:sz w:val="20"/>
          <w:szCs w:val="26"/>
          <w:u w:val="single"/>
        </w:rPr>
      </w:pPr>
      <w:r>
        <w:rPr>
          <w:rFonts w:ascii="AaBbCc" w:hAnsi="AaBbCc"/>
          <w:sz w:val="20"/>
          <w:szCs w:val="26"/>
          <w:u w:val="single"/>
        </w:rPr>
        <w:t>Die Schulausspeisung endet mit 29. Juni 2018.</w:t>
      </w:r>
    </w:p>
    <w:p w:rsidR="00EE6392" w:rsidRPr="00425FEC" w:rsidRDefault="00EE6392" w:rsidP="00882FDA">
      <w:pPr>
        <w:pBdr>
          <w:bottom w:val="single" w:sz="6" w:space="1" w:color="auto"/>
        </w:pBdr>
        <w:jc w:val="both"/>
        <w:rPr>
          <w:rFonts w:ascii="AaBbCc" w:hAnsi="AaBbCc"/>
          <w:sz w:val="12"/>
          <w:u w:val="single"/>
        </w:rPr>
      </w:pPr>
    </w:p>
    <w:p w:rsidR="00992580" w:rsidRPr="00E80B28" w:rsidRDefault="00E80B28" w:rsidP="00882FDA">
      <w:pPr>
        <w:pBdr>
          <w:bottom w:val="single" w:sz="6" w:space="1" w:color="auto"/>
        </w:pBdr>
        <w:jc w:val="both"/>
        <w:rPr>
          <w:rFonts w:ascii="AaBbCc" w:hAnsi="AaBbCc"/>
          <w:sz w:val="4"/>
        </w:rPr>
      </w:pPr>
      <w:r w:rsidRPr="00E80B28">
        <w:rPr>
          <w:rFonts w:ascii="AaBbCc" w:hAnsi="AaBbCc"/>
          <w:sz w:val="20"/>
          <w:szCs w:val="26"/>
          <w:u w:val="single"/>
        </w:rPr>
        <w:t xml:space="preserve">Der Unterricht endet in der letzten Schulwoche </w:t>
      </w:r>
      <w:r w:rsidR="00802207">
        <w:rPr>
          <w:rFonts w:ascii="AaBbCc" w:hAnsi="AaBbCc"/>
          <w:sz w:val="20"/>
          <w:szCs w:val="26"/>
          <w:u w:val="single"/>
        </w:rPr>
        <w:t xml:space="preserve">für alle </w:t>
      </w:r>
      <w:r w:rsidR="00587A7C">
        <w:rPr>
          <w:rFonts w:ascii="AaBbCc" w:hAnsi="AaBbCc"/>
          <w:sz w:val="20"/>
          <w:szCs w:val="26"/>
          <w:u w:val="single"/>
        </w:rPr>
        <w:t xml:space="preserve">Kinder </w:t>
      </w:r>
      <w:r w:rsidRPr="00E80B28">
        <w:rPr>
          <w:rFonts w:ascii="AaBbCc" w:hAnsi="AaBbCc"/>
          <w:sz w:val="20"/>
          <w:szCs w:val="26"/>
          <w:u w:val="single"/>
        </w:rPr>
        <w:t>um 11.45 Uhr</w:t>
      </w:r>
      <w:r>
        <w:rPr>
          <w:rFonts w:ascii="AaBbCc" w:hAnsi="AaBbCc"/>
          <w:sz w:val="20"/>
          <w:szCs w:val="26"/>
        </w:rPr>
        <w:t>. Die Kinder, die</w:t>
      </w:r>
      <w:r w:rsidRPr="00E80B28">
        <w:rPr>
          <w:rFonts w:ascii="AaBbCc" w:hAnsi="AaBbCc"/>
          <w:sz w:val="20"/>
          <w:szCs w:val="26"/>
        </w:rPr>
        <w:t xml:space="preserve"> </w:t>
      </w:r>
      <w:r w:rsidRPr="00E80B28">
        <w:rPr>
          <w:rFonts w:ascii="AaBbCc" w:hAnsi="AaBbCc"/>
          <w:sz w:val="20"/>
          <w:szCs w:val="26"/>
          <w:u w:val="single"/>
        </w:rPr>
        <w:t>Nachmittagsbetreuung</w:t>
      </w:r>
      <w:r w:rsidRPr="00E80B28">
        <w:rPr>
          <w:rFonts w:ascii="AaBbCc" w:hAnsi="AaBbCc"/>
          <w:sz w:val="20"/>
          <w:szCs w:val="26"/>
        </w:rPr>
        <w:t xml:space="preserve"> haben</w:t>
      </w:r>
      <w:r>
        <w:rPr>
          <w:rFonts w:ascii="AaBbCc" w:hAnsi="AaBbCc"/>
          <w:sz w:val="20"/>
          <w:szCs w:val="26"/>
        </w:rPr>
        <w:t>, werden gebeten, eine Jause mitzunehmen. Carmen wird bei Schönwetter mit den Kindern im Freien picknicken.</w:t>
      </w:r>
    </w:p>
    <w:p w:rsidR="00992580" w:rsidRPr="00425FEC" w:rsidRDefault="00992580" w:rsidP="00882FDA">
      <w:pPr>
        <w:pBdr>
          <w:bottom w:val="single" w:sz="6" w:space="1" w:color="auto"/>
        </w:pBdr>
        <w:jc w:val="both"/>
        <w:rPr>
          <w:rFonts w:ascii="AvantGarde Bk BT Book" w:hAnsi="AvantGarde Bk BT Book"/>
          <w:sz w:val="12"/>
        </w:rPr>
      </w:pPr>
    </w:p>
    <w:p w:rsidR="004612EE" w:rsidRDefault="00F218B8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  <w:r w:rsidRPr="00F218B8">
        <w:rPr>
          <w:rFonts w:ascii="AaBbCc" w:hAnsi="AaBbCc"/>
          <w:sz w:val="20"/>
        </w:rPr>
        <w:t xml:space="preserve">Die </w:t>
      </w:r>
      <w:r w:rsidRPr="00F218B8">
        <w:rPr>
          <w:rFonts w:ascii="AaBbCc" w:hAnsi="AaBbCc"/>
          <w:sz w:val="20"/>
          <w:u w:val="single"/>
        </w:rPr>
        <w:t>Anmeldeformulare für die „Schulische Tagesbetreuung“</w:t>
      </w:r>
      <w:r w:rsidRPr="00F218B8">
        <w:rPr>
          <w:rFonts w:ascii="AaBbCc" w:hAnsi="AaBbCc"/>
          <w:sz w:val="20"/>
        </w:rPr>
        <w:t xml:space="preserve"> (Nachmittagsbetreuung) liegen in der Schule auf. Sollte im kommenden Schuljahr noch jemand Bedarf haben, bitte bei mir melden. </w:t>
      </w:r>
      <w:r>
        <w:rPr>
          <w:rFonts w:ascii="AaBbCc" w:hAnsi="AaBbCc"/>
          <w:sz w:val="20"/>
        </w:rPr>
        <w:t>Die Anmeldung ist jederzeit möglich.</w:t>
      </w:r>
    </w:p>
    <w:p w:rsidR="00F218B8" w:rsidRPr="00352BE2" w:rsidRDefault="00F218B8" w:rsidP="00676CE0">
      <w:pPr>
        <w:pBdr>
          <w:bottom w:val="single" w:sz="6" w:space="1" w:color="auto"/>
        </w:pBdr>
        <w:jc w:val="both"/>
        <w:rPr>
          <w:rFonts w:ascii="AaBbCc" w:hAnsi="AaBbCc"/>
          <w:sz w:val="20"/>
        </w:rPr>
      </w:pPr>
    </w:p>
    <w:p w:rsidR="00EE6392" w:rsidRPr="00587A7C" w:rsidRDefault="00EE6392" w:rsidP="00676CE0">
      <w:pPr>
        <w:pBdr>
          <w:bottom w:val="single" w:sz="6" w:space="1" w:color="auto"/>
        </w:pBdr>
        <w:jc w:val="both"/>
        <w:rPr>
          <w:rFonts w:ascii="AaBbCc" w:hAnsi="AaBbCc"/>
          <w:b/>
          <w:sz w:val="20"/>
          <w:u w:val="single"/>
        </w:rPr>
      </w:pPr>
      <w:r w:rsidRPr="00587A7C">
        <w:rPr>
          <w:rFonts w:ascii="AaBbCc" w:hAnsi="AaBbCc"/>
          <w:b/>
          <w:sz w:val="20"/>
          <w:u w:val="single"/>
        </w:rPr>
        <w:t>Ausblick auf das kommende Schuljahr 2018/19:</w:t>
      </w:r>
    </w:p>
    <w:p w:rsidR="00EE6392" w:rsidRPr="00425FEC" w:rsidRDefault="00EE6392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 w:rsidRPr="00425FEC">
        <w:rPr>
          <w:rFonts w:ascii="AaBbCc" w:hAnsi="AaBbCc"/>
          <w:sz w:val="18"/>
        </w:rPr>
        <w:t xml:space="preserve">1. Klasse: </w:t>
      </w:r>
      <w:r w:rsidRPr="00425FEC">
        <w:rPr>
          <w:rFonts w:ascii="AaBbCc" w:hAnsi="AaBbCc"/>
          <w:sz w:val="18"/>
        </w:rPr>
        <w:tab/>
        <w:t xml:space="preserve">22 Kinder </w:t>
      </w:r>
      <w:r w:rsidRPr="00425FEC">
        <w:rPr>
          <w:rFonts w:ascii="AaBbCc" w:hAnsi="AaBbCc"/>
          <w:sz w:val="18"/>
        </w:rPr>
        <w:tab/>
        <w:t>BEd Dominik Greil</w:t>
      </w:r>
    </w:p>
    <w:p w:rsidR="00EE6392" w:rsidRPr="00425FEC" w:rsidRDefault="00EE6392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 w:rsidRPr="00425FEC">
        <w:rPr>
          <w:rFonts w:ascii="AaBbCc" w:hAnsi="AaBbCc"/>
          <w:sz w:val="18"/>
        </w:rPr>
        <w:t>2. K</w:t>
      </w:r>
      <w:r w:rsidR="00587A7C">
        <w:rPr>
          <w:rFonts w:ascii="AaBbCc" w:hAnsi="AaBbCc"/>
          <w:sz w:val="18"/>
        </w:rPr>
        <w:t xml:space="preserve">lasse: </w:t>
      </w:r>
      <w:r w:rsidR="00587A7C">
        <w:rPr>
          <w:rFonts w:ascii="AaBbCc" w:hAnsi="AaBbCc"/>
          <w:sz w:val="18"/>
        </w:rPr>
        <w:tab/>
        <w:t>22</w:t>
      </w:r>
      <w:r w:rsidRPr="00425FEC">
        <w:rPr>
          <w:rFonts w:ascii="AaBbCc" w:hAnsi="AaBbCc"/>
          <w:sz w:val="18"/>
        </w:rPr>
        <w:t xml:space="preserve"> Kinder </w:t>
      </w:r>
      <w:r w:rsidRPr="00425FEC">
        <w:rPr>
          <w:rFonts w:ascii="AaBbCc" w:hAnsi="AaBbCc"/>
          <w:sz w:val="18"/>
        </w:rPr>
        <w:tab/>
        <w:t>VL Alessandra Fischer</w:t>
      </w:r>
    </w:p>
    <w:p w:rsidR="00EE6392" w:rsidRPr="00425FEC" w:rsidRDefault="00587A7C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>
        <w:rPr>
          <w:rFonts w:ascii="AaBbCc" w:hAnsi="AaBbCc"/>
          <w:sz w:val="18"/>
        </w:rPr>
        <w:t xml:space="preserve">3. Klasse: </w:t>
      </w:r>
      <w:r>
        <w:rPr>
          <w:rFonts w:ascii="AaBbCc" w:hAnsi="AaBbCc"/>
          <w:sz w:val="18"/>
        </w:rPr>
        <w:tab/>
        <w:t>23</w:t>
      </w:r>
      <w:r w:rsidR="00EE6392" w:rsidRPr="00425FEC">
        <w:rPr>
          <w:rFonts w:ascii="AaBbCc" w:hAnsi="AaBbCc"/>
          <w:sz w:val="18"/>
        </w:rPr>
        <w:t xml:space="preserve"> Kinder</w:t>
      </w:r>
      <w:r w:rsidR="00EE6392" w:rsidRPr="00425FEC">
        <w:rPr>
          <w:rFonts w:ascii="AaBbCc" w:hAnsi="AaBbCc"/>
          <w:sz w:val="18"/>
        </w:rPr>
        <w:tab/>
        <w:t>VL Susanne Voraberger</w:t>
      </w:r>
      <w:r w:rsidR="00425FEC" w:rsidRPr="00425FEC">
        <w:rPr>
          <w:rFonts w:ascii="AaBbCc" w:hAnsi="AaBbCc"/>
          <w:sz w:val="18"/>
        </w:rPr>
        <w:t xml:space="preserve"> und </w:t>
      </w:r>
      <w:r w:rsidR="00F1406F">
        <w:rPr>
          <w:rFonts w:ascii="AaBbCc" w:hAnsi="AaBbCc"/>
          <w:sz w:val="18"/>
        </w:rPr>
        <w:t xml:space="preserve">BEd </w:t>
      </w:r>
      <w:r w:rsidR="00425FEC" w:rsidRPr="00425FEC">
        <w:rPr>
          <w:rFonts w:ascii="AaBbCc" w:hAnsi="AaBbCc"/>
          <w:sz w:val="18"/>
        </w:rPr>
        <w:t xml:space="preserve">Melanie </w:t>
      </w:r>
      <w:proofErr w:type="spellStart"/>
      <w:r w:rsidR="00425FEC" w:rsidRPr="00425FEC">
        <w:rPr>
          <w:rFonts w:ascii="AaBbCc" w:hAnsi="AaBbCc"/>
          <w:sz w:val="18"/>
        </w:rPr>
        <w:t>Doblinger</w:t>
      </w:r>
      <w:proofErr w:type="spellEnd"/>
    </w:p>
    <w:p w:rsidR="00EE6392" w:rsidRPr="00425FEC" w:rsidRDefault="00A5774C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 w:rsidRPr="00425FEC">
        <w:rPr>
          <w:rFonts w:ascii="AaBbCc" w:hAnsi="AaBbCc"/>
          <w:sz w:val="18"/>
        </w:rPr>
        <w:t xml:space="preserve">4.a Klasse: </w:t>
      </w:r>
      <w:r w:rsidRPr="00425FEC">
        <w:rPr>
          <w:rFonts w:ascii="AaBbCc" w:hAnsi="AaBbCc"/>
          <w:sz w:val="18"/>
        </w:rPr>
        <w:tab/>
        <w:t>16 Kinder</w:t>
      </w:r>
      <w:r w:rsidRPr="00425FEC">
        <w:rPr>
          <w:rFonts w:ascii="AaBbCc" w:hAnsi="AaBbCc"/>
          <w:sz w:val="18"/>
        </w:rPr>
        <w:tab/>
      </w:r>
      <w:r w:rsidR="00EE6392" w:rsidRPr="00425FEC">
        <w:rPr>
          <w:rFonts w:ascii="AaBbCc" w:hAnsi="AaBbCc"/>
          <w:sz w:val="18"/>
        </w:rPr>
        <w:t xml:space="preserve">BEd Sonja </w:t>
      </w:r>
      <w:proofErr w:type="spellStart"/>
      <w:r w:rsidR="00EE6392" w:rsidRPr="00425FEC">
        <w:rPr>
          <w:rFonts w:ascii="AaBbCc" w:hAnsi="AaBbCc"/>
          <w:sz w:val="18"/>
        </w:rPr>
        <w:t>Mauernböck</w:t>
      </w:r>
      <w:proofErr w:type="spellEnd"/>
    </w:p>
    <w:p w:rsidR="00EE6392" w:rsidRPr="00425FEC" w:rsidRDefault="00F1406F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>
        <w:rPr>
          <w:rFonts w:ascii="AaBbCc" w:hAnsi="AaBbCc"/>
          <w:sz w:val="18"/>
        </w:rPr>
        <w:t xml:space="preserve">4.b Klasse: </w:t>
      </w:r>
      <w:r>
        <w:rPr>
          <w:rFonts w:ascii="AaBbCc" w:hAnsi="AaBbCc"/>
          <w:sz w:val="18"/>
        </w:rPr>
        <w:tab/>
        <w:t xml:space="preserve">16 Kinder </w:t>
      </w:r>
      <w:r>
        <w:rPr>
          <w:rFonts w:ascii="AaBbCc" w:hAnsi="AaBbCc"/>
          <w:sz w:val="18"/>
        </w:rPr>
        <w:tab/>
        <w:t>VOL</w:t>
      </w:r>
      <w:r w:rsidR="00EE6392" w:rsidRPr="00425FEC">
        <w:rPr>
          <w:rFonts w:ascii="AaBbCc" w:hAnsi="AaBbCc"/>
          <w:sz w:val="18"/>
        </w:rPr>
        <w:t xml:space="preserve"> Karin Trilsam</w:t>
      </w:r>
    </w:p>
    <w:p w:rsidR="00EE6392" w:rsidRPr="00425FEC" w:rsidRDefault="00EE6392" w:rsidP="00802207">
      <w:pPr>
        <w:pBdr>
          <w:bottom w:val="single" w:sz="6" w:space="1" w:color="auto"/>
        </w:pBdr>
        <w:jc w:val="both"/>
        <w:rPr>
          <w:rFonts w:ascii="AaBbCc" w:hAnsi="AaBbCc"/>
          <w:sz w:val="18"/>
        </w:rPr>
      </w:pPr>
      <w:r w:rsidRPr="00425FEC">
        <w:rPr>
          <w:rFonts w:ascii="AaBbCc" w:hAnsi="AaBbCc"/>
          <w:sz w:val="18"/>
        </w:rPr>
        <w:t xml:space="preserve">Da Herr Rudolf Schieche die </w:t>
      </w:r>
      <w:r w:rsidR="00352BE2" w:rsidRPr="00425FEC">
        <w:rPr>
          <w:rFonts w:ascii="AaBbCc" w:hAnsi="AaBbCc"/>
          <w:sz w:val="18"/>
        </w:rPr>
        <w:t>Schull</w:t>
      </w:r>
      <w:r w:rsidRPr="00425FEC">
        <w:rPr>
          <w:rFonts w:ascii="AaBbCc" w:hAnsi="AaBbCc"/>
          <w:sz w:val="18"/>
        </w:rPr>
        <w:t>eitung auch an der VS Dorf/Pram übernehmen wird, wir</w:t>
      </w:r>
      <w:r w:rsidR="00425FEC">
        <w:rPr>
          <w:rFonts w:ascii="AaBbCc" w:hAnsi="AaBbCc"/>
          <w:sz w:val="18"/>
        </w:rPr>
        <w:t>d er keine Klasse unterrichten.</w:t>
      </w:r>
    </w:p>
    <w:p w:rsidR="00587A7C" w:rsidRDefault="00587A7C" w:rsidP="00802207">
      <w:pPr>
        <w:pBdr>
          <w:bottom w:val="single" w:sz="6" w:space="1" w:color="auto"/>
        </w:pBdr>
        <w:jc w:val="both"/>
        <w:rPr>
          <w:rFonts w:ascii="AaBbCc" w:hAnsi="AaBbCc"/>
          <w:sz w:val="14"/>
        </w:rPr>
      </w:pPr>
    </w:p>
    <w:p w:rsidR="00802207" w:rsidRDefault="00802207" w:rsidP="00802207">
      <w:pPr>
        <w:pBdr>
          <w:bottom w:val="single" w:sz="6" w:space="1" w:color="auto"/>
        </w:pBdr>
        <w:jc w:val="both"/>
        <w:rPr>
          <w:rFonts w:ascii="AaBbCc" w:hAnsi="AaBbCc"/>
          <w:sz w:val="1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20FDB854" wp14:editId="40952B48">
            <wp:simplePos x="0" y="0"/>
            <wp:positionH relativeFrom="column">
              <wp:posOffset>5308600</wp:posOffset>
            </wp:positionH>
            <wp:positionV relativeFrom="paragraph">
              <wp:posOffset>13970</wp:posOffset>
            </wp:positionV>
            <wp:extent cx="1708785" cy="638175"/>
            <wp:effectExtent l="0" t="0" r="5715" b="9525"/>
            <wp:wrapNone/>
            <wp:docPr id="3" name="Grafik 3" descr="Bildergebnis für D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AN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A7C" w:rsidRDefault="00802207" w:rsidP="00802207">
      <w:pPr>
        <w:pBdr>
          <w:bottom w:val="single" w:sz="6" w:space="1" w:color="auto"/>
        </w:pBdr>
        <w:shd w:val="clear" w:color="auto" w:fill="E5B8B7" w:themeFill="accent2" w:themeFillTint="66"/>
        <w:jc w:val="both"/>
        <w:rPr>
          <w:rFonts w:ascii="AaBbCc" w:hAnsi="AaBbCc"/>
          <w:b/>
          <w:smallCaps/>
          <w:sz w:val="20"/>
        </w:rPr>
      </w:pPr>
      <w:r>
        <w:rPr>
          <w:rFonts w:ascii="AaBbCc" w:hAnsi="AaBbCc"/>
          <w:b/>
          <w:smallCaps/>
          <w:sz w:val="20"/>
        </w:rPr>
        <w:t xml:space="preserve">   </w:t>
      </w:r>
      <w:r w:rsidR="00352BE2" w:rsidRPr="00802207">
        <w:rPr>
          <w:rFonts w:ascii="AaBbCc" w:hAnsi="AaBbCc"/>
          <w:b/>
          <w:smallCaps/>
          <w:sz w:val="20"/>
        </w:rPr>
        <w:t xml:space="preserve">Wir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 xml:space="preserve">bedanken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>uns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 xml:space="preserve"> bei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 xml:space="preserve">allen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 xml:space="preserve">Eltern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 xml:space="preserve">ganz </w:t>
      </w:r>
      <w:r>
        <w:rPr>
          <w:rFonts w:ascii="AaBbCc" w:hAnsi="AaBbCc"/>
          <w:b/>
          <w:smallCaps/>
          <w:sz w:val="20"/>
        </w:rPr>
        <w:t xml:space="preserve"> </w:t>
      </w:r>
      <w:r w:rsidR="00352BE2" w:rsidRPr="00802207">
        <w:rPr>
          <w:rFonts w:ascii="AaBbCc" w:hAnsi="AaBbCc"/>
          <w:b/>
          <w:smallCaps/>
          <w:sz w:val="20"/>
        </w:rPr>
        <w:t>herzl</w:t>
      </w:r>
      <w:r>
        <w:rPr>
          <w:rFonts w:ascii="AaBbCc" w:hAnsi="AaBbCc"/>
          <w:b/>
          <w:smallCaps/>
          <w:sz w:val="20"/>
        </w:rPr>
        <w:t xml:space="preserve">ich </w:t>
      </w:r>
      <w:r w:rsidR="00587A7C">
        <w:rPr>
          <w:rFonts w:ascii="AaBbCc" w:hAnsi="AaBbCc"/>
          <w:b/>
          <w:smallCaps/>
          <w:sz w:val="20"/>
        </w:rPr>
        <w:t xml:space="preserve"> für  die  gute  Zusammenarbeit</w:t>
      </w:r>
    </w:p>
    <w:p w:rsidR="00352BE2" w:rsidRPr="00802207" w:rsidRDefault="00587A7C" w:rsidP="00587A7C">
      <w:pPr>
        <w:pBdr>
          <w:bottom w:val="single" w:sz="6" w:space="1" w:color="auto"/>
        </w:pBdr>
        <w:shd w:val="clear" w:color="auto" w:fill="E5B8B7" w:themeFill="accent2" w:themeFillTint="66"/>
        <w:jc w:val="both"/>
        <w:rPr>
          <w:rFonts w:ascii="AaBbCc" w:hAnsi="AaBbCc"/>
          <w:b/>
          <w:smallCaps/>
          <w:sz w:val="20"/>
        </w:rPr>
      </w:pPr>
      <w:r>
        <w:rPr>
          <w:rFonts w:ascii="AaBbCc" w:hAnsi="AaBbCc"/>
          <w:b/>
          <w:smallCaps/>
          <w:sz w:val="20"/>
        </w:rPr>
        <w:t xml:space="preserve">                       und freuen uns auf ein gemütliches Beisammensein beim Schulfest!          </w:t>
      </w:r>
    </w:p>
    <w:p w:rsidR="00802207" w:rsidRPr="00587A7C" w:rsidRDefault="00802207" w:rsidP="00676CE0">
      <w:pPr>
        <w:pBdr>
          <w:bottom w:val="single" w:sz="6" w:space="1" w:color="auto"/>
        </w:pBdr>
        <w:jc w:val="both"/>
        <w:rPr>
          <w:rFonts w:ascii="AaBbCc" w:hAnsi="AaBbCc"/>
          <w:b/>
          <w:sz w:val="16"/>
          <w:szCs w:val="26"/>
        </w:rPr>
      </w:pP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  <w:r>
        <w:rPr>
          <w:rFonts w:ascii="AaBbCc" w:hAnsi="AaBbCc"/>
          <w:b/>
          <w:sz w:val="16"/>
          <w:szCs w:val="26"/>
        </w:rPr>
        <w:tab/>
      </w:r>
    </w:p>
    <w:p w:rsidR="007900D3" w:rsidRDefault="007900D3" w:rsidP="007900D3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>
        <w:rPr>
          <w:rFonts w:ascii="AaBbCc" w:hAnsi="AaBbCc"/>
          <w:b/>
          <w:sz w:val="16"/>
          <w:szCs w:val="26"/>
        </w:rPr>
        <w:t xml:space="preserve"> vom Konto </w:t>
      </w:r>
      <w:r w:rsidR="00587A7C">
        <w:rPr>
          <w:rFonts w:ascii="AaBbCc" w:hAnsi="AaBbCc"/>
          <w:b/>
          <w:sz w:val="16"/>
          <w:szCs w:val="26"/>
        </w:rPr>
        <w:t>abzubuchen:</w:t>
      </w:r>
      <w:r w:rsidR="00587A7C">
        <w:rPr>
          <w:rFonts w:ascii="AaBbCc" w:hAnsi="AaBbCc"/>
          <w:b/>
          <w:sz w:val="16"/>
          <w:szCs w:val="26"/>
        </w:rPr>
        <w:tab/>
      </w:r>
      <w:r w:rsidR="00587A7C">
        <w:rPr>
          <w:rFonts w:ascii="AaBbCc" w:hAnsi="AaBbCc"/>
          <w:b/>
          <w:sz w:val="16"/>
          <w:szCs w:val="26"/>
        </w:rPr>
        <w:tab/>
      </w:r>
      <w:r w:rsidR="00587A7C">
        <w:rPr>
          <w:rFonts w:ascii="AaBbCc" w:hAnsi="AaBbCc"/>
          <w:b/>
          <w:sz w:val="16"/>
          <w:szCs w:val="26"/>
        </w:rPr>
        <w:tab/>
      </w:r>
      <w:r w:rsidR="00587A7C">
        <w:rPr>
          <w:rFonts w:ascii="AaBbCc" w:hAnsi="AaBbCc"/>
          <w:b/>
          <w:sz w:val="16"/>
          <w:szCs w:val="26"/>
        </w:rPr>
        <w:tab/>
        <w:t xml:space="preserve">            </w:t>
      </w:r>
      <w:r>
        <w:rPr>
          <w:rFonts w:ascii="AaBbCc" w:hAnsi="AaBbCc"/>
          <w:b/>
          <w:sz w:val="16"/>
          <w:szCs w:val="26"/>
        </w:rPr>
        <w:t xml:space="preserve"> </w:t>
      </w:r>
      <w:r w:rsidR="00587A7C">
        <w:rPr>
          <w:rFonts w:ascii="AaBbCc" w:hAnsi="AaBbCc"/>
          <w:b/>
          <w:sz w:val="16"/>
          <w:szCs w:val="26"/>
        </w:rPr>
        <w:t>Herzliche Grüße im Namen des Lehrerteams!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900D3" w:rsidRPr="008C2586" w:rsidTr="00425FEC">
        <w:trPr>
          <w:trHeight w:val="17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7900D3" w:rsidP="007900D3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 xml:space="preserve">Schulmilch </w:t>
            </w:r>
            <w:r w:rsidR="00EE6392">
              <w:rPr>
                <w:rFonts w:ascii="AaBbCc" w:hAnsi="AaBbCc"/>
                <w:sz w:val="16"/>
                <w:szCs w:val="26"/>
              </w:rPr>
              <w:t>Juni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</w:t>
            </w:r>
            <w:r w:rsidR="00D4516A">
              <w:rPr>
                <w:rFonts w:ascii="Arial" w:hAnsi="Arial" w:cs="Arial"/>
                <w:sz w:val="16"/>
                <w:szCs w:val="26"/>
              </w:rPr>
              <w:t>–</w:t>
            </w:r>
            <w:r w:rsidR="00D4516A">
              <w:rPr>
                <w:rFonts w:ascii="AaBbCc" w:hAnsi="AaBbCc"/>
                <w:sz w:val="16"/>
                <w:szCs w:val="26"/>
              </w:rPr>
              <w:t xml:space="preserve"> je nach Bestellung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7900D3" w:rsidRPr="00224970" w:rsidRDefault="00992580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7 € / 9,80 €</w:t>
            </w:r>
          </w:p>
        </w:tc>
      </w:tr>
      <w:tr w:rsidR="00DF238F" w:rsidRPr="008C2586" w:rsidTr="00425FEC">
        <w:trPr>
          <w:trHeight w:val="17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DF238F" w:rsidRPr="00224970" w:rsidRDefault="00DF238F" w:rsidP="007900D3">
            <w:pPr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Buchbestellung bei Hannes </w:t>
            </w:r>
            <w:proofErr w:type="spellStart"/>
            <w:r>
              <w:rPr>
                <w:rFonts w:ascii="AaBbCc" w:hAnsi="AaBbCc"/>
                <w:sz w:val="16"/>
                <w:szCs w:val="26"/>
              </w:rPr>
              <w:t>Hörndler</w:t>
            </w:r>
            <w:proofErr w:type="spellEnd"/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DF238F" w:rsidRDefault="00DF238F" w:rsidP="00F27736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individuell</w:t>
            </w:r>
          </w:p>
        </w:tc>
      </w:tr>
      <w:tr w:rsidR="009D75AA" w:rsidRPr="008C2586" w:rsidTr="00425FEC">
        <w:trPr>
          <w:trHeight w:val="170"/>
        </w:trPr>
        <w:tc>
          <w:tcPr>
            <w:tcW w:w="4195" w:type="dxa"/>
            <w:tcBorders>
              <w:top w:val="nil"/>
            </w:tcBorders>
            <w:vAlign w:val="center"/>
          </w:tcPr>
          <w:p w:rsidR="009D75AA" w:rsidRPr="00224970" w:rsidRDefault="00DF238F" w:rsidP="00D4516A">
            <w:pPr>
              <w:rPr>
                <w:rFonts w:ascii="AaBbCc" w:hAnsi="AaBbCc" w:cs="Arial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 xml:space="preserve">Ausflüge </w:t>
            </w:r>
            <w:r w:rsidR="009D75AA">
              <w:rPr>
                <w:rFonts w:ascii="AaBbCc" w:hAnsi="AaBbCc"/>
                <w:sz w:val="1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9D75AA" w:rsidRPr="00224970" w:rsidRDefault="00DF238F" w:rsidP="002D5AF4">
            <w:pPr>
              <w:jc w:val="right"/>
              <w:rPr>
                <w:rFonts w:ascii="AaBbCc" w:hAnsi="AaBbCc"/>
                <w:sz w:val="16"/>
                <w:szCs w:val="26"/>
              </w:rPr>
            </w:pPr>
            <w:r>
              <w:rPr>
                <w:rFonts w:ascii="AaBbCc" w:hAnsi="AaBbCc"/>
                <w:sz w:val="16"/>
                <w:szCs w:val="26"/>
              </w:rPr>
              <w:t>individuell</w:t>
            </w:r>
          </w:p>
        </w:tc>
      </w:tr>
    </w:tbl>
    <w:p w:rsidR="00992580" w:rsidRPr="00A5774C" w:rsidRDefault="00992580" w:rsidP="0090047E">
      <w:pPr>
        <w:rPr>
          <w:rFonts w:ascii="Druckschrift" w:hAnsi="Druckschrift"/>
          <w:sz w:val="18"/>
          <w:szCs w:val="18"/>
        </w:rPr>
      </w:pPr>
    </w:p>
    <w:p w:rsidR="00EE6392" w:rsidRPr="00B045F8" w:rsidRDefault="00EE6392" w:rsidP="00352BE2">
      <w:pPr>
        <w:jc w:val="both"/>
        <w:rPr>
          <w:rFonts w:ascii="AaBbCc" w:hAnsi="AaBbCc"/>
          <w:sz w:val="22"/>
          <w:szCs w:val="26"/>
        </w:rPr>
      </w:pPr>
      <w:r w:rsidRPr="00352BE2">
        <w:rPr>
          <w:rFonts w:ascii="AaBbCc" w:hAnsi="AaBbCc"/>
          <w:sz w:val="18"/>
          <w:szCs w:val="18"/>
        </w:rPr>
        <w:t xml:space="preserve">Im neuen Schuljahr beginnt der Unterricht am </w:t>
      </w:r>
      <w:r w:rsidRPr="00352BE2">
        <w:rPr>
          <w:rFonts w:ascii="AaBbCc" w:hAnsi="AaBbCc"/>
          <w:b/>
          <w:sz w:val="18"/>
          <w:szCs w:val="18"/>
        </w:rPr>
        <w:t xml:space="preserve">Montag, </w:t>
      </w:r>
      <w:r w:rsidR="00A5774C" w:rsidRPr="00352BE2">
        <w:rPr>
          <w:rFonts w:ascii="AaBbCc" w:hAnsi="AaBbCc"/>
          <w:b/>
          <w:sz w:val="18"/>
          <w:szCs w:val="18"/>
        </w:rPr>
        <w:t>10</w:t>
      </w:r>
      <w:r w:rsidRPr="00352BE2">
        <w:rPr>
          <w:rFonts w:ascii="AaBbCc" w:hAnsi="AaBbCc"/>
          <w:b/>
          <w:sz w:val="18"/>
          <w:szCs w:val="18"/>
        </w:rPr>
        <w:t>. September 201</w:t>
      </w:r>
      <w:r w:rsidR="00A5774C" w:rsidRPr="00352BE2">
        <w:rPr>
          <w:rFonts w:ascii="AaBbCc" w:hAnsi="AaBbCc"/>
          <w:b/>
          <w:sz w:val="18"/>
          <w:szCs w:val="18"/>
        </w:rPr>
        <w:t>8</w:t>
      </w:r>
      <w:r w:rsidRPr="00352BE2">
        <w:rPr>
          <w:rFonts w:ascii="AaBbCc" w:hAnsi="AaBbCc"/>
          <w:sz w:val="18"/>
          <w:szCs w:val="18"/>
        </w:rPr>
        <w:t>. Wir treffen uns um 7</w:t>
      </w:r>
      <w:r w:rsidR="00A5774C" w:rsidRPr="00352BE2">
        <w:rPr>
          <w:rFonts w:ascii="AaBbCc" w:hAnsi="AaBbCc"/>
          <w:sz w:val="18"/>
          <w:szCs w:val="18"/>
        </w:rPr>
        <w:t>.</w:t>
      </w:r>
      <w:r w:rsidRPr="00352BE2">
        <w:rPr>
          <w:rFonts w:ascii="AaBbCc" w:hAnsi="AaBbCc"/>
          <w:sz w:val="18"/>
          <w:szCs w:val="18"/>
        </w:rPr>
        <w:t xml:space="preserve">45 Uhr in der Schule und gehen dann gemeinsam zum Eröffnungsgottesdienst. </w:t>
      </w:r>
      <w:r w:rsidR="00587A7C">
        <w:rPr>
          <w:rFonts w:ascii="AaBbCc" w:hAnsi="AaBbCc"/>
          <w:sz w:val="18"/>
          <w:szCs w:val="18"/>
        </w:rPr>
        <w:t xml:space="preserve">Anschließend werden die Lehrer in den Klassen </w:t>
      </w:r>
      <w:r w:rsidRPr="00352BE2">
        <w:rPr>
          <w:rFonts w:ascii="AaBbCc" w:hAnsi="AaBbCc"/>
          <w:sz w:val="18"/>
          <w:szCs w:val="18"/>
        </w:rPr>
        <w:t>mit den Kindern über die</w:t>
      </w:r>
      <w:r w:rsidRPr="00A5774C">
        <w:rPr>
          <w:rFonts w:ascii="AaBbCc" w:hAnsi="AaBbCc"/>
          <w:sz w:val="18"/>
          <w:szCs w:val="18"/>
        </w:rPr>
        <w:t xml:space="preserve"> Ferien und das neue Schuljahr sprechen. Am ersten </w:t>
      </w:r>
      <w:r w:rsidR="00587A7C">
        <w:rPr>
          <w:rFonts w:ascii="AaBbCc" w:hAnsi="AaBbCc"/>
          <w:sz w:val="18"/>
          <w:szCs w:val="18"/>
        </w:rPr>
        <w:t>Schultag</w:t>
      </w:r>
      <w:r w:rsidRPr="00A5774C">
        <w:rPr>
          <w:rFonts w:ascii="AaBbCc" w:hAnsi="AaBbCc"/>
          <w:sz w:val="18"/>
          <w:szCs w:val="18"/>
        </w:rPr>
        <w:t xml:space="preserve"> endet für alle Klassen </w:t>
      </w:r>
      <w:r w:rsidR="00F1406F">
        <w:rPr>
          <w:rFonts w:ascii="AaBbCc" w:hAnsi="AaBbCc"/>
          <w:sz w:val="18"/>
          <w:szCs w:val="18"/>
        </w:rPr>
        <w:t>der Unterricht</w:t>
      </w:r>
      <w:r w:rsidRPr="00A5774C">
        <w:rPr>
          <w:rFonts w:ascii="AaBbCc" w:hAnsi="AaBbCc"/>
          <w:sz w:val="18"/>
          <w:szCs w:val="18"/>
        </w:rPr>
        <w:t xml:space="preserve"> um </w:t>
      </w:r>
      <w:r w:rsidRPr="00A5774C">
        <w:rPr>
          <w:rFonts w:ascii="AaBbCc" w:hAnsi="AaBbCc"/>
          <w:sz w:val="18"/>
          <w:szCs w:val="18"/>
          <w:u w:val="single"/>
        </w:rPr>
        <w:t>9.30 Uhr.</w:t>
      </w:r>
      <w:r w:rsidR="00F1406F">
        <w:rPr>
          <w:rFonts w:ascii="AaBbCc" w:hAnsi="AaBbCc"/>
          <w:sz w:val="18"/>
          <w:szCs w:val="18"/>
        </w:rPr>
        <w:t xml:space="preserve">  </w:t>
      </w:r>
      <w:r w:rsidRPr="00A5774C">
        <w:rPr>
          <w:rFonts w:ascii="AaBbCc" w:hAnsi="AaBbCc"/>
          <w:sz w:val="18"/>
          <w:szCs w:val="18"/>
        </w:rPr>
        <w:t>Am Dienstag endet der Unterricht für alle Klasse</w:t>
      </w:r>
      <w:r w:rsidR="00F1406F">
        <w:rPr>
          <w:rFonts w:ascii="AaBbCc" w:hAnsi="AaBbCc"/>
          <w:sz w:val="18"/>
          <w:szCs w:val="18"/>
        </w:rPr>
        <w:t>n</w:t>
      </w:r>
      <w:r w:rsidRPr="00A5774C">
        <w:rPr>
          <w:rFonts w:ascii="AaBbCc" w:hAnsi="AaBbCc"/>
          <w:sz w:val="18"/>
          <w:szCs w:val="18"/>
        </w:rPr>
        <w:t xml:space="preserve"> um 11.45 Uhr. Ab Mittwoch gilt der Stunde</w:t>
      </w:r>
      <w:r w:rsidR="00352BE2">
        <w:rPr>
          <w:rFonts w:ascii="AaBbCc" w:hAnsi="AaBbCc"/>
          <w:sz w:val="18"/>
          <w:szCs w:val="18"/>
        </w:rPr>
        <w:t>nplan des neuen Schuljahres.</w:t>
      </w:r>
    </w:p>
    <w:sectPr w:rsidR="00EE6392" w:rsidRPr="00B045F8" w:rsidSect="00352BE2">
      <w:footerReference w:type="default" r:id="rId12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 Book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824"/>
    <w:multiLevelType w:val="hybridMultilevel"/>
    <w:tmpl w:val="B2841D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F33B2"/>
    <w:multiLevelType w:val="hybridMultilevel"/>
    <w:tmpl w:val="C06A1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3"/>
  </w:num>
  <w:num w:numId="17">
    <w:abstractNumId w:val="26"/>
  </w:num>
  <w:num w:numId="18">
    <w:abstractNumId w:val="17"/>
  </w:num>
  <w:num w:numId="19">
    <w:abstractNumId w:val="35"/>
  </w:num>
  <w:num w:numId="20">
    <w:abstractNumId w:val="15"/>
  </w:num>
  <w:num w:numId="21">
    <w:abstractNumId w:val="25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7"/>
  </w:num>
  <w:num w:numId="35">
    <w:abstractNumId w:val="36"/>
  </w:num>
  <w:num w:numId="36">
    <w:abstractNumId w:val="1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52BE2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25FEC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87A7C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9692E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2207"/>
    <w:rsid w:val="008051C2"/>
    <w:rsid w:val="00805227"/>
    <w:rsid w:val="00811D5A"/>
    <w:rsid w:val="00812FFF"/>
    <w:rsid w:val="0082202E"/>
    <w:rsid w:val="008226E7"/>
    <w:rsid w:val="00846A40"/>
    <w:rsid w:val="00847B0C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5774C"/>
    <w:rsid w:val="00A60D61"/>
    <w:rsid w:val="00A776F2"/>
    <w:rsid w:val="00A8505F"/>
    <w:rsid w:val="00AC3574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A50F8"/>
    <w:rsid w:val="00DB2505"/>
    <w:rsid w:val="00DD0DAB"/>
    <w:rsid w:val="00DD335F"/>
    <w:rsid w:val="00DF238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80B28"/>
    <w:rsid w:val="00E90F13"/>
    <w:rsid w:val="00E97211"/>
    <w:rsid w:val="00EA0ACF"/>
    <w:rsid w:val="00EA1573"/>
    <w:rsid w:val="00EB5BC4"/>
    <w:rsid w:val="00EC1560"/>
    <w:rsid w:val="00EC3991"/>
    <w:rsid w:val="00ED2520"/>
    <w:rsid w:val="00EE6392"/>
    <w:rsid w:val="00EE6502"/>
    <w:rsid w:val="00F01EB9"/>
    <w:rsid w:val="00F07E24"/>
    <w:rsid w:val="00F1406F"/>
    <w:rsid w:val="00F218B8"/>
    <w:rsid w:val="00F31B27"/>
    <w:rsid w:val="00F408CE"/>
    <w:rsid w:val="00F66654"/>
    <w:rsid w:val="00F751F1"/>
    <w:rsid w:val="00F92D5E"/>
    <w:rsid w:val="00F96898"/>
    <w:rsid w:val="00FB0369"/>
    <w:rsid w:val="00FE5F83"/>
    <w:rsid w:val="00FF26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1F18-5112-41AE-B76B-318FCB4E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2727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11</cp:revision>
  <cp:lastPrinted>2018-06-26T05:28:00Z</cp:lastPrinted>
  <dcterms:created xsi:type="dcterms:W3CDTF">2018-06-18T13:56:00Z</dcterms:created>
  <dcterms:modified xsi:type="dcterms:W3CDTF">2018-06-26T07:48:00Z</dcterms:modified>
</cp:coreProperties>
</file>